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4A30" w14:textId="758D6F61" w:rsidR="002150E6" w:rsidRPr="00EB5D89" w:rsidRDefault="00672AAC" w:rsidP="00A860C8">
      <w:pPr>
        <w:spacing w:line="280" w:lineRule="exact"/>
        <w:jc w:val="right"/>
        <w:rPr>
          <w:rFonts w:ascii="Times New Roman" w:eastAsiaTheme="minorEastAsia" w:hAnsi="Times New Roman"/>
          <w:szCs w:val="21"/>
        </w:rPr>
      </w:pPr>
      <w:r w:rsidRPr="00EB5D89">
        <w:rPr>
          <w:rFonts w:ascii="Times New Roman" w:eastAsiaTheme="minorEastAsia" w:hAnsi="Times New Roman"/>
          <w:szCs w:val="21"/>
        </w:rPr>
        <w:t>202</w:t>
      </w:r>
      <w:r w:rsidR="00A8722B">
        <w:rPr>
          <w:rFonts w:ascii="Times New Roman" w:eastAsiaTheme="minorEastAsia" w:hAnsi="Times New Roman"/>
          <w:szCs w:val="21"/>
        </w:rPr>
        <w:t>5</w:t>
      </w:r>
      <w:r w:rsidR="002150E6" w:rsidRPr="00EB5D89">
        <w:rPr>
          <w:rFonts w:ascii="Times New Roman" w:eastAsiaTheme="minorEastAsia" w:hAnsi="Times New Roman"/>
          <w:szCs w:val="21"/>
        </w:rPr>
        <w:t>年</w:t>
      </w:r>
      <w:r w:rsidR="00C30AFD">
        <w:rPr>
          <w:rFonts w:ascii="Times New Roman" w:eastAsiaTheme="minorEastAsia" w:hAnsi="Times New Roman" w:hint="eastAsia"/>
          <w:szCs w:val="21"/>
        </w:rPr>
        <w:t>10</w:t>
      </w:r>
      <w:r w:rsidR="002B00E4" w:rsidRPr="00EB5D89">
        <w:rPr>
          <w:rFonts w:ascii="Times New Roman" w:eastAsiaTheme="minorEastAsia" w:hAnsi="Times New Roman"/>
          <w:szCs w:val="21"/>
        </w:rPr>
        <w:t>月</w:t>
      </w:r>
      <w:r w:rsidR="00AB5F28" w:rsidRPr="00EB5D89">
        <w:rPr>
          <w:rFonts w:ascii="Times New Roman" w:eastAsiaTheme="minorEastAsia" w:hAnsi="Times New Roman"/>
          <w:szCs w:val="21"/>
        </w:rPr>
        <w:t>吉</w:t>
      </w:r>
      <w:r w:rsidR="002150E6" w:rsidRPr="00EB5D89">
        <w:rPr>
          <w:rFonts w:ascii="Times New Roman" w:eastAsiaTheme="minorEastAsia" w:hAnsi="Times New Roman"/>
          <w:szCs w:val="21"/>
        </w:rPr>
        <w:t>日</w:t>
      </w:r>
    </w:p>
    <w:p w14:paraId="7EA60CD1" w14:textId="77777777" w:rsidR="00F749E1" w:rsidRPr="00EB5D89" w:rsidRDefault="00F749E1" w:rsidP="00A860C8">
      <w:pPr>
        <w:spacing w:line="280" w:lineRule="exact"/>
        <w:jc w:val="right"/>
        <w:rPr>
          <w:rFonts w:ascii="Times New Roman" w:eastAsiaTheme="minorEastAsia" w:hAnsi="Times New Roman"/>
          <w:szCs w:val="21"/>
        </w:rPr>
      </w:pPr>
    </w:p>
    <w:p w14:paraId="03942B76" w14:textId="027B5CDB" w:rsidR="00672AAC" w:rsidRPr="0016037C" w:rsidRDefault="00672AAC" w:rsidP="00896217">
      <w:pPr>
        <w:snapToGrid w:val="0"/>
        <w:spacing w:line="280" w:lineRule="exact"/>
        <w:ind w:left="4395"/>
        <w:rPr>
          <w:rFonts w:ascii="Times New Roman" w:eastAsiaTheme="minorEastAsia" w:hAnsi="Times New Roman"/>
          <w:szCs w:val="21"/>
        </w:rPr>
      </w:pPr>
      <w:r w:rsidRPr="0016037C">
        <w:rPr>
          <w:rFonts w:ascii="Times New Roman" w:eastAsiaTheme="minorEastAsia" w:hAnsi="Times New Roman"/>
          <w:szCs w:val="21"/>
        </w:rPr>
        <w:t>公益社団法人　化学工学会</w:t>
      </w:r>
    </w:p>
    <w:p w14:paraId="4346B805" w14:textId="31BB901B" w:rsidR="00F749E1" w:rsidRPr="0016037C" w:rsidRDefault="00672AAC" w:rsidP="00896217">
      <w:pPr>
        <w:snapToGrid w:val="0"/>
        <w:spacing w:line="280" w:lineRule="exact"/>
        <w:ind w:left="4395"/>
        <w:rPr>
          <w:rFonts w:ascii="Times New Roman" w:eastAsiaTheme="minorEastAsia" w:hAnsi="Times New Roman"/>
          <w:szCs w:val="21"/>
        </w:rPr>
      </w:pPr>
      <w:r w:rsidRPr="0016037C">
        <w:rPr>
          <w:rFonts w:ascii="Times New Roman" w:eastAsiaTheme="minorEastAsia" w:hAnsi="Times New Roman"/>
          <w:szCs w:val="21"/>
        </w:rPr>
        <w:t>システム・情報・シミュレーション部会</w:t>
      </w:r>
    </w:p>
    <w:p w14:paraId="0B0E68AB" w14:textId="68C7EF86" w:rsidR="00F749E1" w:rsidRPr="0016037C" w:rsidRDefault="00896217" w:rsidP="00896217">
      <w:pPr>
        <w:snapToGrid w:val="0"/>
        <w:spacing w:line="280" w:lineRule="exact"/>
        <w:ind w:left="4395"/>
        <w:rPr>
          <w:rFonts w:ascii="Times New Roman" w:eastAsiaTheme="minorEastAsia" w:hAnsi="Times New Roman"/>
          <w:szCs w:val="21"/>
        </w:rPr>
      </w:pPr>
      <w:r w:rsidRPr="0016037C">
        <w:rPr>
          <w:rFonts w:ascii="Times New Roman" w:eastAsiaTheme="minorEastAsia" w:hAnsi="Times New Roman"/>
          <w:szCs w:val="21"/>
        </w:rPr>
        <w:t>プロセスシステム工学分科会（</w:t>
      </w:r>
      <w:r w:rsidRPr="0016037C">
        <w:rPr>
          <w:rFonts w:ascii="Times New Roman" w:eastAsiaTheme="minorEastAsia" w:hAnsi="Times New Roman"/>
          <w:szCs w:val="21"/>
        </w:rPr>
        <w:t>PSE</w:t>
      </w:r>
      <w:r w:rsidR="00F749E1" w:rsidRPr="0016037C">
        <w:rPr>
          <w:rFonts w:ascii="Times New Roman" w:eastAsiaTheme="minorEastAsia" w:hAnsi="Times New Roman"/>
          <w:szCs w:val="21"/>
        </w:rPr>
        <w:t>委員会</w:t>
      </w:r>
      <w:r w:rsidRPr="0016037C">
        <w:rPr>
          <w:rFonts w:ascii="Times New Roman" w:eastAsiaTheme="minorEastAsia" w:hAnsi="Times New Roman"/>
          <w:szCs w:val="21"/>
        </w:rPr>
        <w:t>）</w:t>
      </w:r>
    </w:p>
    <w:p w14:paraId="42D21B39" w14:textId="7C08F224" w:rsidR="002150E6" w:rsidRPr="0016037C" w:rsidRDefault="00896217" w:rsidP="008453AB">
      <w:pPr>
        <w:wordWrap w:val="0"/>
        <w:snapToGrid w:val="0"/>
        <w:spacing w:line="280" w:lineRule="exact"/>
        <w:jc w:val="right"/>
        <w:rPr>
          <w:rFonts w:ascii="Times New Roman" w:eastAsiaTheme="minorEastAsia" w:hAnsi="Times New Roman"/>
          <w:szCs w:val="21"/>
        </w:rPr>
      </w:pPr>
      <w:r w:rsidRPr="0016037C">
        <w:rPr>
          <w:rFonts w:ascii="Times New Roman" w:eastAsiaTheme="minorEastAsia" w:hAnsi="Times New Roman"/>
          <w:szCs w:val="21"/>
        </w:rPr>
        <w:t>分科会</w:t>
      </w:r>
      <w:r w:rsidR="002150E6" w:rsidRPr="0016037C">
        <w:rPr>
          <w:rFonts w:ascii="Times New Roman" w:eastAsiaTheme="minorEastAsia" w:hAnsi="Times New Roman"/>
          <w:szCs w:val="21"/>
        </w:rPr>
        <w:t xml:space="preserve">長　</w:t>
      </w:r>
      <w:r w:rsidR="008453AB" w:rsidRPr="0016037C">
        <w:rPr>
          <w:rFonts w:ascii="Times New Roman" w:eastAsiaTheme="minorEastAsia" w:hAnsi="Times New Roman"/>
          <w:szCs w:val="21"/>
        </w:rPr>
        <w:t>加納</w:t>
      </w:r>
      <w:r w:rsidR="008203DA" w:rsidRPr="0016037C">
        <w:rPr>
          <w:rFonts w:ascii="Times New Roman" w:eastAsiaTheme="minorEastAsia" w:hAnsi="Times New Roman"/>
          <w:szCs w:val="21"/>
        </w:rPr>
        <w:t xml:space="preserve"> </w:t>
      </w:r>
      <w:r w:rsidR="008453AB" w:rsidRPr="0016037C">
        <w:rPr>
          <w:rFonts w:ascii="Times New Roman" w:eastAsiaTheme="minorEastAsia" w:hAnsi="Times New Roman"/>
          <w:szCs w:val="21"/>
        </w:rPr>
        <w:t>学</w:t>
      </w:r>
    </w:p>
    <w:p w14:paraId="74091050" w14:textId="77777777" w:rsidR="009270EA" w:rsidRPr="0016037C" w:rsidRDefault="009270EA" w:rsidP="00A860C8">
      <w:pPr>
        <w:spacing w:line="280" w:lineRule="exact"/>
        <w:jc w:val="center"/>
        <w:rPr>
          <w:rFonts w:ascii="Times New Roman" w:eastAsiaTheme="minorEastAsia" w:hAnsi="Times New Roman"/>
          <w:szCs w:val="21"/>
        </w:rPr>
      </w:pPr>
    </w:p>
    <w:p w14:paraId="2474BC94" w14:textId="34A5527C" w:rsidR="00C61645" w:rsidRPr="0016037C" w:rsidRDefault="0026293C" w:rsidP="009270EA">
      <w:pPr>
        <w:jc w:val="center"/>
        <w:rPr>
          <w:rFonts w:ascii="Times New Roman" w:eastAsiaTheme="minorEastAsia" w:hAnsi="Times New Roman"/>
          <w:sz w:val="28"/>
          <w:szCs w:val="28"/>
        </w:rPr>
      </w:pPr>
      <w:r w:rsidRPr="0016037C">
        <w:rPr>
          <w:rFonts w:ascii="Times New Roman" w:eastAsiaTheme="minorEastAsia" w:hAnsi="Times New Roman"/>
          <w:sz w:val="28"/>
          <w:szCs w:val="28"/>
        </w:rPr>
        <w:t>第</w:t>
      </w:r>
      <w:r w:rsidRPr="0016037C">
        <w:rPr>
          <w:rFonts w:ascii="Times New Roman" w:eastAsiaTheme="minorEastAsia" w:hAnsi="Times New Roman"/>
          <w:sz w:val="28"/>
          <w:szCs w:val="28"/>
        </w:rPr>
        <w:t>17</w:t>
      </w:r>
      <w:r w:rsidRPr="0016037C">
        <w:rPr>
          <w:rFonts w:ascii="Times New Roman" w:eastAsiaTheme="minorEastAsia" w:hAnsi="Times New Roman"/>
          <w:sz w:val="28"/>
          <w:szCs w:val="28"/>
        </w:rPr>
        <w:t>回（</w:t>
      </w:r>
      <w:r w:rsidRPr="0016037C">
        <w:rPr>
          <w:rFonts w:ascii="Times New Roman" w:eastAsiaTheme="minorEastAsia" w:hAnsi="Times New Roman"/>
          <w:sz w:val="28"/>
          <w:szCs w:val="28"/>
        </w:rPr>
        <w:t>2025</w:t>
      </w:r>
      <w:r w:rsidRPr="0016037C">
        <w:rPr>
          <w:rFonts w:ascii="Times New Roman" w:eastAsiaTheme="minorEastAsia" w:hAnsi="Times New Roman"/>
          <w:sz w:val="28"/>
          <w:szCs w:val="28"/>
        </w:rPr>
        <w:t>年度第</w:t>
      </w:r>
      <w:r w:rsidRPr="0016037C">
        <w:rPr>
          <w:rFonts w:ascii="Times New Roman" w:eastAsiaTheme="minorEastAsia" w:hAnsi="Times New Roman"/>
          <w:sz w:val="28"/>
          <w:szCs w:val="28"/>
        </w:rPr>
        <w:t>3</w:t>
      </w:r>
      <w:r w:rsidRPr="0016037C">
        <w:rPr>
          <w:rFonts w:ascii="Times New Roman" w:eastAsiaTheme="minorEastAsia" w:hAnsi="Times New Roman"/>
          <w:sz w:val="28"/>
          <w:szCs w:val="28"/>
        </w:rPr>
        <w:t>回）研究会</w:t>
      </w:r>
      <w:r w:rsidR="0004454E" w:rsidRPr="0016037C">
        <w:rPr>
          <w:rFonts w:ascii="Times New Roman" w:eastAsiaTheme="minorEastAsia" w:hAnsi="Times New Roman"/>
          <w:sz w:val="28"/>
          <w:szCs w:val="28"/>
        </w:rPr>
        <w:t xml:space="preserve"> </w:t>
      </w:r>
      <w:r w:rsidR="0004454E" w:rsidRPr="0016037C">
        <w:rPr>
          <w:rFonts w:ascii="Times New Roman" w:eastAsiaTheme="minorEastAsia" w:hAnsi="Times New Roman"/>
          <w:sz w:val="28"/>
          <w:szCs w:val="28"/>
        </w:rPr>
        <w:t>開催通知</w:t>
      </w:r>
    </w:p>
    <w:p w14:paraId="2D7330C4" w14:textId="0E9D8A29" w:rsidR="00751563" w:rsidRPr="0016037C" w:rsidRDefault="00751563" w:rsidP="00230428">
      <w:pPr>
        <w:spacing w:afterLines="50" w:after="180" w:line="280" w:lineRule="exact"/>
        <w:jc w:val="center"/>
        <w:rPr>
          <w:rFonts w:ascii="Times New Roman" w:eastAsiaTheme="minorEastAsia" w:hAnsi="Times New Roman"/>
          <w:szCs w:val="21"/>
        </w:rPr>
      </w:pPr>
      <w:r w:rsidRPr="0016037C">
        <w:rPr>
          <w:rFonts w:ascii="Times New Roman" w:eastAsiaTheme="minorEastAsia" w:hAnsi="Times New Roman"/>
          <w:szCs w:val="21"/>
        </w:rPr>
        <w:t>（</w:t>
      </w:r>
      <w:r w:rsidR="00EB4D18" w:rsidRPr="0016037C">
        <w:rPr>
          <w:rFonts w:ascii="Times New Roman" w:eastAsiaTheme="minorEastAsia" w:hAnsi="Times New Roman"/>
          <w:szCs w:val="21"/>
        </w:rPr>
        <w:t xml:space="preserve"> </w:t>
      </w:r>
      <w:r w:rsidR="00232C1C" w:rsidRPr="0016037C">
        <w:rPr>
          <w:rFonts w:ascii="Times New Roman" w:eastAsiaTheme="minorEastAsia" w:hAnsi="Times New Roman"/>
          <w:szCs w:val="21"/>
        </w:rPr>
        <w:t>PSE</w:t>
      </w:r>
      <w:r w:rsidR="00232C1C" w:rsidRPr="0016037C">
        <w:rPr>
          <w:rFonts w:ascii="Times New Roman" w:eastAsiaTheme="minorEastAsia" w:hAnsi="Times New Roman"/>
          <w:szCs w:val="21"/>
        </w:rPr>
        <w:t>委員会</w:t>
      </w:r>
      <w:r w:rsidRPr="0016037C">
        <w:rPr>
          <w:rFonts w:ascii="Times New Roman" w:eastAsiaTheme="minorEastAsia" w:hAnsi="Times New Roman"/>
          <w:szCs w:val="21"/>
        </w:rPr>
        <w:t>ホームページ</w:t>
      </w:r>
      <w:r w:rsidRPr="0016037C">
        <w:rPr>
          <w:rFonts w:ascii="Times New Roman" w:eastAsiaTheme="minorEastAsia" w:hAnsi="Times New Roman"/>
          <w:szCs w:val="21"/>
        </w:rPr>
        <w:t xml:space="preserve"> </w:t>
      </w:r>
      <w:hyperlink r:id="rId8" w:history="1">
        <w:r w:rsidRPr="00BD546A">
          <w:rPr>
            <w:rStyle w:val="a4"/>
            <w:rFonts w:ascii="Times New Roman" w:eastAsiaTheme="minorEastAsia" w:hAnsi="Times New Roman"/>
            <w:szCs w:val="21"/>
          </w:rPr>
          <w:t>http://www.</w:t>
        </w:r>
        <w:r w:rsidR="00541327" w:rsidRPr="00BD546A">
          <w:rPr>
            <w:rStyle w:val="a4"/>
            <w:rFonts w:ascii="Times New Roman" w:eastAsiaTheme="minorEastAsia" w:hAnsi="Times New Roman"/>
            <w:szCs w:val="21"/>
          </w:rPr>
          <w:t>pse</w:t>
        </w:r>
        <w:r w:rsidR="00EB4D18" w:rsidRPr="00BD546A">
          <w:rPr>
            <w:rStyle w:val="a4"/>
            <w:rFonts w:ascii="Times New Roman" w:eastAsiaTheme="minorEastAsia" w:hAnsi="Times New Roman"/>
            <w:szCs w:val="21"/>
          </w:rPr>
          <w:t>c</w:t>
        </w:r>
        <w:r w:rsidR="00232C1C" w:rsidRPr="00BD546A">
          <w:rPr>
            <w:rStyle w:val="a4"/>
            <w:rFonts w:ascii="Times New Roman" w:eastAsiaTheme="minorEastAsia" w:hAnsi="Times New Roman"/>
            <w:szCs w:val="21"/>
          </w:rPr>
          <w:t>.</w:t>
        </w:r>
        <w:r w:rsidR="00541327" w:rsidRPr="00BD546A">
          <w:rPr>
            <w:rStyle w:val="a4"/>
            <w:rFonts w:ascii="Times New Roman" w:eastAsiaTheme="minorEastAsia" w:hAnsi="Times New Roman"/>
            <w:szCs w:val="21"/>
          </w:rPr>
          <w:t>jp</w:t>
        </w:r>
        <w:r w:rsidRPr="00BD546A">
          <w:rPr>
            <w:rStyle w:val="a4"/>
            <w:rFonts w:ascii="Times New Roman" w:eastAsiaTheme="minorEastAsia" w:hAnsi="Times New Roman"/>
            <w:szCs w:val="21"/>
          </w:rPr>
          <w:t>/</w:t>
        </w:r>
      </w:hyperlink>
      <w:r w:rsidR="003268FA" w:rsidRPr="0016037C">
        <w:rPr>
          <w:rFonts w:ascii="Times New Roman" w:eastAsiaTheme="minorEastAsia" w:hAnsi="Times New Roman"/>
          <w:szCs w:val="21"/>
        </w:rPr>
        <w:t xml:space="preserve"> </w:t>
      </w:r>
      <w:r w:rsidRPr="0016037C">
        <w:rPr>
          <w:rFonts w:ascii="Times New Roman" w:eastAsiaTheme="minorEastAsia" w:hAnsi="Times New Roman"/>
          <w:szCs w:val="21"/>
        </w:rPr>
        <w:t>）</w:t>
      </w:r>
    </w:p>
    <w:p w14:paraId="43D9496A" w14:textId="2BC0D4BF" w:rsidR="00B94D63" w:rsidRPr="0016037C" w:rsidRDefault="00B94D63" w:rsidP="00230428">
      <w:pPr>
        <w:tabs>
          <w:tab w:val="left" w:pos="3686"/>
        </w:tabs>
        <w:snapToGrid w:val="0"/>
        <w:spacing w:afterLines="50" w:after="180" w:line="280" w:lineRule="exact"/>
        <w:rPr>
          <w:rFonts w:ascii="Times New Roman" w:eastAsiaTheme="minorEastAsia" w:hAnsi="Times New Roman"/>
          <w:szCs w:val="21"/>
        </w:rPr>
      </w:pPr>
      <w:r w:rsidRPr="0016037C">
        <w:rPr>
          <w:rFonts w:ascii="Times New Roman" w:eastAsiaTheme="minorEastAsia" w:hAnsi="Times New Roman"/>
          <w:szCs w:val="21"/>
          <w:lang w:eastAsia="zh-TW"/>
        </w:rPr>
        <w:t>１．日　時：</w:t>
      </w:r>
      <w:r w:rsidR="00232C1C" w:rsidRPr="0016037C">
        <w:rPr>
          <w:rFonts w:ascii="Times New Roman" w:eastAsiaTheme="minorEastAsia" w:hAnsi="Times New Roman"/>
          <w:szCs w:val="21"/>
          <w:lang w:eastAsia="zh-TW"/>
        </w:rPr>
        <w:t>202</w:t>
      </w:r>
      <w:r w:rsidR="00BB6E73" w:rsidRPr="0016037C">
        <w:rPr>
          <w:rFonts w:ascii="Times New Roman" w:eastAsiaTheme="minorEastAsia" w:hAnsi="Times New Roman"/>
          <w:szCs w:val="21"/>
        </w:rPr>
        <w:t>5</w:t>
      </w:r>
      <w:r w:rsidRPr="0016037C">
        <w:rPr>
          <w:rFonts w:ascii="Times New Roman" w:eastAsiaTheme="minorEastAsia" w:hAnsi="Times New Roman"/>
          <w:szCs w:val="21"/>
          <w:lang w:eastAsia="zh-TW"/>
        </w:rPr>
        <w:t>年</w:t>
      </w:r>
      <w:r w:rsidR="00A8722B" w:rsidRPr="0016037C">
        <w:rPr>
          <w:rFonts w:ascii="Times New Roman" w:eastAsiaTheme="minorEastAsia" w:hAnsi="Times New Roman"/>
          <w:szCs w:val="21"/>
          <w:lang w:eastAsia="zh-TW"/>
        </w:rPr>
        <w:t>10</w:t>
      </w:r>
      <w:r w:rsidRPr="0016037C">
        <w:rPr>
          <w:rFonts w:ascii="Times New Roman" w:eastAsiaTheme="minorEastAsia" w:hAnsi="Times New Roman"/>
          <w:szCs w:val="21"/>
          <w:lang w:eastAsia="zh-TW"/>
        </w:rPr>
        <w:t>月</w:t>
      </w:r>
      <w:r w:rsidR="00B02544" w:rsidRPr="0016037C">
        <w:rPr>
          <w:rFonts w:ascii="Times New Roman" w:eastAsiaTheme="minorEastAsia" w:hAnsi="Times New Roman"/>
          <w:szCs w:val="21"/>
        </w:rPr>
        <w:t>17</w:t>
      </w:r>
      <w:r w:rsidRPr="0016037C">
        <w:rPr>
          <w:rFonts w:ascii="Times New Roman" w:eastAsiaTheme="minorEastAsia" w:hAnsi="Times New Roman"/>
          <w:szCs w:val="21"/>
          <w:lang w:eastAsia="zh-TW"/>
        </w:rPr>
        <w:t>日</w:t>
      </w:r>
      <w:r w:rsidR="00F749E1" w:rsidRPr="0016037C">
        <w:rPr>
          <w:rFonts w:ascii="Times New Roman" w:eastAsiaTheme="minorEastAsia" w:hAnsi="Times New Roman"/>
          <w:szCs w:val="21"/>
        </w:rPr>
        <w:t>（</w:t>
      </w:r>
      <w:r w:rsidR="00B02544" w:rsidRPr="0016037C">
        <w:rPr>
          <w:rFonts w:ascii="Times New Roman" w:eastAsiaTheme="minorEastAsia" w:hAnsi="Times New Roman"/>
          <w:szCs w:val="21"/>
        </w:rPr>
        <w:t>金</w:t>
      </w:r>
      <w:r w:rsidR="00F749E1" w:rsidRPr="0016037C">
        <w:rPr>
          <w:rFonts w:ascii="Times New Roman" w:eastAsiaTheme="minorEastAsia" w:hAnsi="Times New Roman"/>
          <w:szCs w:val="21"/>
        </w:rPr>
        <w:t>）</w:t>
      </w:r>
      <w:r w:rsidR="00354B2D" w:rsidRPr="0016037C">
        <w:rPr>
          <w:rFonts w:ascii="Times New Roman" w:eastAsiaTheme="minorEastAsia" w:hAnsi="Times New Roman"/>
          <w:szCs w:val="21"/>
        </w:rPr>
        <w:t>第</w:t>
      </w:r>
      <w:r w:rsidR="00354B2D" w:rsidRPr="0016037C">
        <w:rPr>
          <w:rFonts w:ascii="Times New Roman" w:eastAsiaTheme="minorEastAsia" w:hAnsi="Times New Roman"/>
          <w:szCs w:val="21"/>
        </w:rPr>
        <w:t>1</w:t>
      </w:r>
      <w:r w:rsidR="00354B2D" w:rsidRPr="0016037C">
        <w:rPr>
          <w:rFonts w:ascii="Times New Roman" w:eastAsiaTheme="minorEastAsia" w:hAnsi="Times New Roman"/>
          <w:szCs w:val="21"/>
        </w:rPr>
        <w:t>・</w:t>
      </w:r>
      <w:r w:rsidR="00354B2D" w:rsidRPr="0016037C">
        <w:rPr>
          <w:rFonts w:ascii="Times New Roman" w:eastAsiaTheme="minorEastAsia" w:hAnsi="Times New Roman"/>
          <w:szCs w:val="21"/>
        </w:rPr>
        <w:t>2</w:t>
      </w:r>
      <w:r w:rsidR="00354B2D" w:rsidRPr="0016037C">
        <w:rPr>
          <w:rFonts w:ascii="Times New Roman" w:eastAsiaTheme="minorEastAsia" w:hAnsi="Times New Roman"/>
          <w:szCs w:val="21"/>
        </w:rPr>
        <w:t>部</w:t>
      </w:r>
      <w:r w:rsidR="00232C1C" w:rsidRPr="0016037C">
        <w:rPr>
          <w:rFonts w:ascii="Times New Roman" w:eastAsiaTheme="minorEastAsia" w:hAnsi="Times New Roman"/>
          <w:szCs w:val="21"/>
        </w:rPr>
        <w:t xml:space="preserve">13:00 – </w:t>
      </w:r>
      <w:r w:rsidR="00232C1C" w:rsidRPr="0016037C">
        <w:rPr>
          <w:rFonts w:ascii="Times New Roman" w:eastAsiaTheme="minorEastAsia" w:hAnsi="Times New Roman"/>
          <w:szCs w:val="21"/>
          <w:lang w:eastAsia="zh-TW"/>
        </w:rPr>
        <w:t>17:</w:t>
      </w:r>
      <w:r w:rsidR="00AB5F28" w:rsidRPr="0016037C">
        <w:rPr>
          <w:rFonts w:ascii="Times New Roman" w:eastAsiaTheme="minorEastAsia" w:hAnsi="Times New Roman"/>
          <w:szCs w:val="21"/>
        </w:rPr>
        <w:t>00</w:t>
      </w:r>
      <w:r w:rsidR="00C272BC" w:rsidRPr="0016037C">
        <w:rPr>
          <w:rFonts w:ascii="Times New Roman" w:eastAsiaTheme="minorEastAsia" w:hAnsi="Times New Roman"/>
          <w:szCs w:val="21"/>
        </w:rPr>
        <w:t xml:space="preserve"> </w:t>
      </w:r>
      <w:r w:rsidR="001977D5" w:rsidRPr="0016037C">
        <w:rPr>
          <w:rFonts w:ascii="Times New Roman" w:eastAsiaTheme="minorEastAsia" w:hAnsi="Times New Roman"/>
          <w:szCs w:val="21"/>
        </w:rPr>
        <w:t>意見交換会</w:t>
      </w:r>
      <w:r w:rsidR="001977D5" w:rsidRPr="0016037C">
        <w:rPr>
          <w:rFonts w:ascii="Times New Roman" w:eastAsiaTheme="minorEastAsia" w:hAnsi="Times New Roman"/>
          <w:szCs w:val="21"/>
        </w:rPr>
        <w:t xml:space="preserve"> 17:30 – 19:30</w:t>
      </w:r>
    </w:p>
    <w:p w14:paraId="2B581433" w14:textId="36FCEF18" w:rsidR="00A8722B" w:rsidRPr="0016037C" w:rsidRDefault="00B94D63" w:rsidP="004E6BDB">
      <w:pPr>
        <w:snapToGrid w:val="0"/>
        <w:spacing w:line="280" w:lineRule="exact"/>
        <w:ind w:left="420" w:hangingChars="200" w:hanging="420"/>
        <w:rPr>
          <w:rFonts w:ascii="Times New Roman" w:eastAsiaTheme="minorEastAsia" w:hAnsi="Times New Roman"/>
          <w:color w:val="333333"/>
          <w:szCs w:val="21"/>
          <w:shd w:val="clear" w:color="auto" w:fill="FFFFFF"/>
        </w:rPr>
      </w:pPr>
      <w:r w:rsidRPr="0016037C">
        <w:rPr>
          <w:rFonts w:ascii="Times New Roman" w:eastAsiaTheme="minorEastAsia" w:hAnsi="Times New Roman"/>
          <w:szCs w:val="21"/>
        </w:rPr>
        <w:t>２．場　所：</w:t>
      </w:r>
      <w:r w:rsidR="00AB5F28" w:rsidRPr="0016037C">
        <w:rPr>
          <w:rFonts w:ascii="Times New Roman" w:eastAsiaTheme="minorEastAsia" w:hAnsi="Times New Roman"/>
          <w:color w:val="333333"/>
          <w:szCs w:val="21"/>
          <w:shd w:val="clear" w:color="auto" w:fill="FFFFFF"/>
        </w:rPr>
        <w:t>オンサイトとオンラインのハイブリッド</w:t>
      </w:r>
      <w:r w:rsidR="00AB5F28" w:rsidRPr="0016037C">
        <w:rPr>
          <w:rFonts w:ascii="Times New Roman" w:eastAsiaTheme="minorEastAsia" w:hAnsi="Times New Roman"/>
          <w:color w:val="333333"/>
          <w:szCs w:val="21"/>
        </w:rPr>
        <w:br/>
      </w:r>
      <w:r w:rsidR="00AB5F28" w:rsidRPr="0016037C">
        <w:rPr>
          <w:rFonts w:ascii="Times New Roman" w:eastAsiaTheme="minorEastAsia" w:hAnsi="Times New Roman"/>
          <w:color w:val="333333"/>
          <w:szCs w:val="21"/>
          <w:shd w:val="clear" w:color="auto" w:fill="FFFFFF"/>
        </w:rPr>
        <w:t>オンサイト：</w:t>
      </w:r>
      <w:r w:rsidR="004E6BDB" w:rsidRPr="0016037C">
        <w:rPr>
          <w:rFonts w:ascii="Times New Roman" w:eastAsiaTheme="minorEastAsia" w:hAnsi="Times New Roman"/>
          <w:color w:val="333333"/>
          <w:szCs w:val="21"/>
          <w:shd w:val="clear" w:color="auto" w:fill="FFFFFF"/>
        </w:rPr>
        <w:t>TKP</w:t>
      </w:r>
      <w:r w:rsidR="004E6BDB" w:rsidRPr="0016037C">
        <w:rPr>
          <w:rFonts w:ascii="Times New Roman" w:eastAsiaTheme="minorEastAsia" w:hAnsi="Times New Roman"/>
          <w:color w:val="333333"/>
          <w:szCs w:val="21"/>
          <w:shd w:val="clear" w:color="auto" w:fill="FFFFFF"/>
        </w:rPr>
        <w:t>ガーデンシティ京都タワーホテル</w:t>
      </w:r>
      <w:r w:rsidR="004E6BDB" w:rsidRPr="0016037C">
        <w:rPr>
          <w:rFonts w:ascii="Times New Roman" w:eastAsiaTheme="minorEastAsia" w:hAnsi="Times New Roman"/>
          <w:color w:val="333333"/>
          <w:szCs w:val="21"/>
          <w:shd w:val="clear" w:color="auto" w:fill="FFFFFF"/>
        </w:rPr>
        <w:t>2F</w:t>
      </w:r>
      <w:r w:rsidR="00F90635">
        <w:rPr>
          <w:rFonts w:ascii="Times New Roman" w:eastAsiaTheme="minorEastAsia" w:hAnsi="Times New Roman" w:hint="eastAsia"/>
          <w:color w:val="333333"/>
          <w:szCs w:val="21"/>
          <w:shd w:val="clear" w:color="auto" w:fill="FFFFFF"/>
        </w:rPr>
        <w:t xml:space="preserve">　桜</w:t>
      </w:r>
      <w:r w:rsidR="004E6BDB" w:rsidRPr="0016037C">
        <w:rPr>
          <w:rFonts w:ascii="Times New Roman" w:eastAsiaTheme="minorEastAsia" w:hAnsi="Times New Roman"/>
          <w:color w:val="333333"/>
          <w:szCs w:val="21"/>
          <w:shd w:val="clear" w:color="auto" w:fill="FFFFFF"/>
        </w:rPr>
        <w:br/>
      </w:r>
      <w:r w:rsidR="004E6BDB" w:rsidRPr="0016037C">
        <w:rPr>
          <w:rFonts w:ascii="Times New Roman" w:eastAsiaTheme="minorEastAsia" w:hAnsi="Times New Roman"/>
          <w:color w:val="333333"/>
          <w:szCs w:val="21"/>
          <w:shd w:val="clear" w:color="auto" w:fill="FFFFFF"/>
        </w:rPr>
        <w:tab/>
      </w:r>
      <w:r w:rsidR="004E6BDB" w:rsidRPr="0016037C">
        <w:rPr>
          <w:rFonts w:ascii="Times New Roman" w:eastAsiaTheme="minorEastAsia" w:hAnsi="Times New Roman"/>
          <w:color w:val="333333"/>
          <w:szCs w:val="21"/>
          <w:shd w:val="clear" w:color="auto" w:fill="FFFFFF"/>
        </w:rPr>
        <w:tab/>
      </w:r>
      <w:r w:rsidR="004E6BDB" w:rsidRPr="0016037C">
        <w:rPr>
          <w:rFonts w:ascii="Times New Roman" w:eastAsiaTheme="minorEastAsia" w:hAnsi="Times New Roman"/>
          <w:color w:val="333333"/>
          <w:szCs w:val="21"/>
          <w:shd w:val="clear" w:color="auto" w:fill="FFFFFF"/>
        </w:rPr>
        <w:t>〒</w:t>
      </w:r>
      <w:r w:rsidR="004E6BDB" w:rsidRPr="0016037C">
        <w:rPr>
          <w:rFonts w:ascii="Times New Roman" w:eastAsiaTheme="minorEastAsia" w:hAnsi="Times New Roman"/>
          <w:color w:val="333333"/>
          <w:szCs w:val="21"/>
          <w:shd w:val="clear" w:color="auto" w:fill="FFFFFF"/>
        </w:rPr>
        <w:t>600-8216</w:t>
      </w:r>
      <w:r w:rsidR="004E6BDB" w:rsidRPr="0016037C">
        <w:rPr>
          <w:rFonts w:ascii="Times New Roman" w:eastAsiaTheme="minorEastAsia" w:hAnsi="Times New Roman"/>
          <w:color w:val="333333"/>
          <w:szCs w:val="21"/>
          <w:shd w:val="clear" w:color="auto" w:fill="FFFFFF"/>
        </w:rPr>
        <w:t>京都市下京区烏丸通七条下ル東塩小路町</w:t>
      </w:r>
      <w:r w:rsidR="004E6BDB" w:rsidRPr="0016037C">
        <w:rPr>
          <w:rFonts w:ascii="Times New Roman" w:eastAsiaTheme="minorEastAsia" w:hAnsi="Times New Roman"/>
          <w:color w:val="333333"/>
          <w:szCs w:val="21"/>
          <w:shd w:val="clear" w:color="auto" w:fill="FFFFFF"/>
        </w:rPr>
        <w:t>721-1</w:t>
      </w:r>
      <w:r w:rsidR="004E6BDB" w:rsidRPr="0016037C">
        <w:rPr>
          <w:rFonts w:ascii="Times New Roman" w:eastAsiaTheme="minorEastAsia" w:hAnsi="Times New Roman"/>
          <w:color w:val="333333"/>
          <w:szCs w:val="21"/>
          <w:shd w:val="clear" w:color="auto" w:fill="FFFFFF"/>
        </w:rPr>
        <w:br/>
      </w:r>
      <w:r w:rsidR="004E6BDB" w:rsidRPr="0016037C">
        <w:rPr>
          <w:rFonts w:ascii="Times New Roman" w:eastAsiaTheme="minorEastAsia" w:hAnsi="Times New Roman"/>
          <w:color w:val="333333"/>
          <w:szCs w:val="21"/>
          <w:shd w:val="clear" w:color="auto" w:fill="FFFFFF"/>
        </w:rPr>
        <w:tab/>
      </w:r>
      <w:r w:rsidR="004E6BDB" w:rsidRPr="0016037C">
        <w:rPr>
          <w:rFonts w:ascii="Times New Roman" w:eastAsiaTheme="minorEastAsia" w:hAnsi="Times New Roman"/>
          <w:color w:val="333333"/>
          <w:szCs w:val="21"/>
          <w:shd w:val="clear" w:color="auto" w:fill="FFFFFF"/>
        </w:rPr>
        <w:tab/>
      </w:r>
      <w:hyperlink r:id="rId9" w:history="1">
        <w:r w:rsidR="004E6BDB" w:rsidRPr="00BD546A">
          <w:rPr>
            <w:rStyle w:val="a4"/>
            <w:rFonts w:ascii="Times New Roman" w:eastAsiaTheme="minorEastAsia" w:hAnsi="Times New Roman"/>
            <w:szCs w:val="21"/>
            <w:shd w:val="clear" w:color="auto" w:fill="FFFFFF"/>
          </w:rPr>
          <w:t>https://www.kashikaigishitsu.net/facilitys/gc-kyoto/access/</w:t>
        </w:r>
      </w:hyperlink>
    </w:p>
    <w:p w14:paraId="4BD15FFF" w14:textId="2A0DA302" w:rsidR="004D48FA" w:rsidRPr="0016037C" w:rsidRDefault="00AB5F28" w:rsidP="00A8722B">
      <w:pPr>
        <w:snapToGrid w:val="0"/>
        <w:spacing w:line="280" w:lineRule="exact"/>
        <w:ind w:left="420"/>
        <w:rPr>
          <w:rFonts w:ascii="Times New Roman" w:eastAsiaTheme="minorEastAsia" w:hAnsi="Times New Roman"/>
          <w:color w:val="333333"/>
          <w:szCs w:val="21"/>
        </w:rPr>
      </w:pPr>
      <w:r w:rsidRPr="0016037C">
        <w:rPr>
          <w:rFonts w:ascii="Times New Roman" w:eastAsiaTheme="minorEastAsia" w:hAnsi="Times New Roman"/>
          <w:color w:val="333333"/>
          <w:szCs w:val="21"/>
          <w:shd w:val="clear" w:color="auto" w:fill="FFFFFF"/>
        </w:rPr>
        <w:t>オンライン：</w:t>
      </w:r>
      <w:r w:rsidR="00E1404E" w:rsidRPr="0016037C">
        <w:rPr>
          <w:rFonts w:ascii="Times New Roman" w:eastAsiaTheme="minorEastAsia" w:hAnsi="Times New Roman"/>
          <w:color w:val="333333"/>
          <w:szCs w:val="21"/>
          <w:shd w:val="clear" w:color="auto" w:fill="FFFFFF"/>
        </w:rPr>
        <w:t>Zoom</w:t>
      </w:r>
      <w:r w:rsidRPr="0016037C">
        <w:rPr>
          <w:rFonts w:ascii="Times New Roman" w:eastAsiaTheme="minorEastAsia" w:hAnsi="Times New Roman"/>
          <w:color w:val="333333"/>
          <w:szCs w:val="21"/>
          <w:shd w:val="clear" w:color="auto" w:fill="FFFFFF"/>
        </w:rPr>
        <w:t>（接続先情報は参加予定者に別途通知）</w:t>
      </w:r>
      <w:r w:rsidR="008271A5" w:rsidRPr="0016037C">
        <w:rPr>
          <w:rFonts w:ascii="Times New Roman" w:eastAsiaTheme="minorEastAsia" w:hAnsi="Times New Roman"/>
          <w:color w:val="333333"/>
          <w:szCs w:val="21"/>
          <w:shd w:val="clear" w:color="auto" w:fill="FFFFFF"/>
        </w:rPr>
        <w:br/>
      </w:r>
      <w:r w:rsidR="00BD546A" w:rsidRPr="00BD546A">
        <w:rPr>
          <w:rFonts w:ascii="Times New Roman" w:eastAsiaTheme="minorEastAsia" w:hAnsi="Times New Roman"/>
          <w:color w:val="333333"/>
          <w:szCs w:val="21"/>
          <w:shd w:val="clear" w:color="auto" w:fill="FFFFFF"/>
        </w:rPr>
        <w:t>意見交換会：夢や京町しずく　京都駅前店</w:t>
      </w:r>
      <w:r w:rsidR="00BD546A" w:rsidRPr="00BD546A">
        <w:rPr>
          <w:rFonts w:ascii="Times New Roman" w:eastAsiaTheme="minorEastAsia" w:hAnsi="Times New Roman"/>
          <w:color w:val="333333"/>
          <w:szCs w:val="21"/>
          <w:shd w:val="clear" w:color="auto" w:fill="FFFFFF"/>
        </w:rPr>
        <w:br/>
      </w:r>
      <w:r w:rsidR="00BD546A" w:rsidRPr="00BD546A">
        <w:rPr>
          <w:rFonts w:ascii="Times New Roman" w:eastAsiaTheme="minorEastAsia" w:hAnsi="Times New Roman"/>
          <w:color w:val="333333"/>
          <w:szCs w:val="21"/>
          <w:shd w:val="clear" w:color="auto" w:fill="FFFFFF"/>
        </w:rPr>
        <w:t xml:space="preserve">　　　　　　京都府京都市下京区東洞院通七条下る二丁目東塩小路町</w:t>
      </w:r>
      <w:r w:rsidR="00BD546A" w:rsidRPr="00BD546A">
        <w:rPr>
          <w:rFonts w:ascii="Times New Roman" w:eastAsiaTheme="minorEastAsia" w:hAnsi="Times New Roman"/>
          <w:color w:val="333333"/>
          <w:szCs w:val="21"/>
          <w:shd w:val="clear" w:color="auto" w:fill="FFFFFF"/>
        </w:rPr>
        <w:t>730</w:t>
      </w:r>
      <w:r w:rsidR="00BD546A" w:rsidRPr="00BD546A">
        <w:rPr>
          <w:rFonts w:ascii="Times New Roman" w:eastAsiaTheme="minorEastAsia" w:hAnsi="Times New Roman"/>
          <w:color w:val="333333"/>
          <w:szCs w:val="21"/>
          <w:shd w:val="clear" w:color="auto" w:fill="FFFFFF"/>
        </w:rPr>
        <w:br/>
      </w:r>
      <w:r w:rsidR="00BD546A" w:rsidRPr="00BD546A">
        <w:rPr>
          <w:rFonts w:ascii="Times New Roman" w:eastAsiaTheme="minorEastAsia" w:hAnsi="Times New Roman"/>
          <w:color w:val="333333"/>
          <w:szCs w:val="21"/>
          <w:shd w:val="clear" w:color="auto" w:fill="FFFFFF"/>
        </w:rPr>
        <w:t xml:space="preserve">　　　　　　大和開発京都駅前ビル</w:t>
      </w:r>
      <w:r w:rsidR="00BD546A" w:rsidRPr="00BD546A">
        <w:rPr>
          <w:rFonts w:ascii="Times New Roman" w:eastAsiaTheme="minorEastAsia" w:hAnsi="Times New Roman"/>
          <w:color w:val="333333"/>
          <w:szCs w:val="21"/>
          <w:shd w:val="clear" w:color="auto" w:fill="FFFFFF"/>
        </w:rPr>
        <w:t>5F</w:t>
      </w:r>
      <w:r w:rsidR="00BD546A" w:rsidRPr="00BD546A">
        <w:rPr>
          <w:rFonts w:ascii="Times New Roman" w:eastAsiaTheme="minorEastAsia" w:hAnsi="Times New Roman"/>
          <w:color w:val="333333"/>
          <w:szCs w:val="21"/>
          <w:shd w:val="clear" w:color="auto" w:fill="FFFFFF"/>
        </w:rPr>
        <w:br/>
      </w:r>
      <w:r w:rsidR="00BD546A" w:rsidRPr="00BD546A">
        <w:rPr>
          <w:rFonts w:ascii="Times New Roman" w:eastAsiaTheme="minorEastAsia" w:hAnsi="Times New Roman"/>
          <w:color w:val="333333"/>
          <w:szCs w:val="21"/>
          <w:shd w:val="clear" w:color="auto" w:fill="FFFFFF"/>
        </w:rPr>
        <w:t xml:space="preserve">　　　　　　</w:t>
      </w:r>
      <w:hyperlink r:id="rId10" w:history="1">
        <w:r w:rsidR="00BD546A" w:rsidRPr="00BD546A">
          <w:rPr>
            <w:rStyle w:val="a4"/>
            <w:rFonts w:ascii="Times New Roman" w:eastAsiaTheme="minorEastAsia" w:hAnsi="Times New Roman"/>
            <w:szCs w:val="21"/>
            <w:shd w:val="clear" w:color="auto" w:fill="FFFFFF"/>
          </w:rPr>
          <w:t>https://kyomachi.dkdining.com/kyoto/</w:t>
        </w:r>
      </w:hyperlink>
    </w:p>
    <w:p w14:paraId="778582D9" w14:textId="77777777" w:rsidR="004D48FA" w:rsidRPr="0016037C" w:rsidRDefault="004D48FA" w:rsidP="004D48FA">
      <w:pPr>
        <w:snapToGrid w:val="0"/>
        <w:spacing w:line="280" w:lineRule="exact"/>
        <w:ind w:leftChars="200" w:left="420" w:firstLineChars="600" w:firstLine="1260"/>
        <w:rPr>
          <w:rFonts w:ascii="Times New Roman" w:eastAsiaTheme="minorEastAsia" w:hAnsi="Times New Roman"/>
          <w:color w:val="333333"/>
          <w:szCs w:val="21"/>
          <w:shd w:val="clear" w:color="auto" w:fill="FFFFFF"/>
        </w:rPr>
      </w:pPr>
    </w:p>
    <w:p w14:paraId="119920CD" w14:textId="72282F22" w:rsidR="002B7662" w:rsidRPr="0016037C" w:rsidRDefault="002B7662" w:rsidP="002B7662">
      <w:pPr>
        <w:snapToGrid w:val="0"/>
        <w:spacing w:afterLines="50" w:after="180" w:line="280" w:lineRule="exact"/>
        <w:rPr>
          <w:rFonts w:ascii="Times New Roman" w:eastAsiaTheme="minorEastAsia" w:hAnsi="Times New Roman"/>
          <w:color w:val="333333"/>
          <w:szCs w:val="21"/>
          <w:shd w:val="clear" w:color="auto" w:fill="FFFFFF"/>
        </w:rPr>
      </w:pPr>
      <w:r w:rsidRPr="0016037C">
        <w:rPr>
          <w:rFonts w:ascii="Times New Roman" w:eastAsiaTheme="minorEastAsia" w:hAnsi="Times New Roman"/>
          <w:szCs w:val="21"/>
        </w:rPr>
        <w:t>３．参加資格</w:t>
      </w:r>
      <w:r w:rsidR="00787F25" w:rsidRPr="0016037C">
        <w:rPr>
          <w:rFonts w:ascii="Times New Roman" w:eastAsiaTheme="minorEastAsia" w:hAnsi="Times New Roman"/>
          <w:szCs w:val="21"/>
        </w:rPr>
        <w:t>：</w:t>
      </w:r>
    </w:p>
    <w:tbl>
      <w:tblPr>
        <w:tblStyle w:val="af1"/>
        <w:tblW w:w="8106" w:type="dxa"/>
        <w:tblInd w:w="4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3390"/>
        <w:gridCol w:w="3326"/>
      </w:tblGrid>
      <w:tr w:rsidR="00494231" w:rsidRPr="0016037C" w14:paraId="409DD53B" w14:textId="77777777" w:rsidTr="0096530D">
        <w:trPr>
          <w:trHeight w:val="297"/>
        </w:trPr>
        <w:tc>
          <w:tcPr>
            <w:tcW w:w="1390" w:type="dxa"/>
            <w:tcBorders>
              <w:top w:val="single" w:sz="4" w:space="0" w:color="auto"/>
              <w:bottom w:val="single" w:sz="4" w:space="0" w:color="auto"/>
            </w:tcBorders>
          </w:tcPr>
          <w:p w14:paraId="1466BE04" w14:textId="074EDAD3" w:rsidR="00494231" w:rsidRPr="0016037C" w:rsidRDefault="00E017AE" w:rsidP="00C12F90">
            <w:pPr>
              <w:snapToGrid w:val="0"/>
              <w:spacing w:line="280" w:lineRule="exact"/>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ab/>
            </w:r>
          </w:p>
        </w:tc>
        <w:tc>
          <w:tcPr>
            <w:tcW w:w="3390" w:type="dxa"/>
            <w:tcBorders>
              <w:top w:val="single" w:sz="4" w:space="0" w:color="auto"/>
              <w:bottom w:val="single" w:sz="4" w:space="0" w:color="auto"/>
            </w:tcBorders>
            <w:vAlign w:val="center"/>
          </w:tcPr>
          <w:p w14:paraId="44945E3E" w14:textId="5DB6CE77" w:rsidR="00494231" w:rsidRPr="0016037C" w:rsidRDefault="00494231" w:rsidP="00C12F90">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オンサイト</w:t>
            </w:r>
          </w:p>
        </w:tc>
        <w:tc>
          <w:tcPr>
            <w:tcW w:w="3326" w:type="dxa"/>
            <w:tcBorders>
              <w:top w:val="single" w:sz="4" w:space="0" w:color="auto"/>
              <w:bottom w:val="single" w:sz="4" w:space="0" w:color="auto"/>
            </w:tcBorders>
            <w:vAlign w:val="center"/>
          </w:tcPr>
          <w:p w14:paraId="0AF0529C" w14:textId="79113844" w:rsidR="00494231" w:rsidRPr="0016037C" w:rsidRDefault="00494231" w:rsidP="00C12F90">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オンライン</w:t>
            </w:r>
          </w:p>
        </w:tc>
      </w:tr>
      <w:tr w:rsidR="00494231" w:rsidRPr="0016037C" w14:paraId="3893EFD1" w14:textId="77777777" w:rsidTr="0096530D">
        <w:trPr>
          <w:trHeight w:val="302"/>
        </w:trPr>
        <w:tc>
          <w:tcPr>
            <w:tcW w:w="1390" w:type="dxa"/>
            <w:tcBorders>
              <w:top w:val="single" w:sz="4" w:space="0" w:color="auto"/>
            </w:tcBorders>
            <w:vAlign w:val="center"/>
          </w:tcPr>
          <w:p w14:paraId="020A18DF" w14:textId="3AE795B6" w:rsidR="00494231" w:rsidRPr="0016037C" w:rsidRDefault="00494231" w:rsidP="00C12F90">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第</w:t>
            </w:r>
            <w:r w:rsidR="00EA586F" w:rsidRPr="0016037C">
              <w:rPr>
                <w:rFonts w:ascii="Times New Roman" w:eastAsiaTheme="minorEastAsia" w:hAnsi="Times New Roman"/>
                <w:color w:val="333333"/>
                <w:szCs w:val="21"/>
                <w:shd w:val="clear" w:color="auto" w:fill="FFFFFF"/>
              </w:rPr>
              <w:t>1</w:t>
            </w:r>
            <w:r w:rsidRPr="0016037C">
              <w:rPr>
                <w:rFonts w:ascii="Times New Roman" w:eastAsiaTheme="minorEastAsia" w:hAnsi="Times New Roman"/>
                <w:color w:val="333333"/>
                <w:szCs w:val="21"/>
                <w:shd w:val="clear" w:color="auto" w:fill="FFFFFF"/>
              </w:rPr>
              <w:t>部</w:t>
            </w:r>
          </w:p>
        </w:tc>
        <w:tc>
          <w:tcPr>
            <w:tcW w:w="3390" w:type="dxa"/>
            <w:tcBorders>
              <w:top w:val="single" w:sz="4" w:space="0" w:color="auto"/>
            </w:tcBorders>
            <w:vAlign w:val="center"/>
          </w:tcPr>
          <w:p w14:paraId="5868CDB8" w14:textId="1A1A0D9E" w:rsidR="00255466" w:rsidRPr="0016037C" w:rsidRDefault="00872D5D" w:rsidP="00D41FA8">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kern w:val="0"/>
                <w:szCs w:val="21"/>
              </w:rPr>
              <w:t>委員および法人会員企業社員</w:t>
            </w:r>
            <w:r w:rsidRPr="0016037C">
              <w:rPr>
                <w:rFonts w:ascii="Times New Roman" w:eastAsiaTheme="minorEastAsia" w:hAnsi="Times New Roman"/>
                <w:kern w:val="0"/>
                <w:szCs w:val="21"/>
              </w:rPr>
              <w:t>※</w:t>
            </w:r>
          </w:p>
        </w:tc>
        <w:tc>
          <w:tcPr>
            <w:tcW w:w="3326" w:type="dxa"/>
            <w:tcBorders>
              <w:top w:val="single" w:sz="4" w:space="0" w:color="auto"/>
            </w:tcBorders>
            <w:vAlign w:val="center"/>
          </w:tcPr>
          <w:p w14:paraId="47A8FA37" w14:textId="317D6868" w:rsidR="00494231" w:rsidRPr="0016037C" w:rsidRDefault="001977D5" w:rsidP="00D41FA8">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kern w:val="0"/>
                <w:szCs w:val="21"/>
              </w:rPr>
              <w:t>委員および法人会員企業社員</w:t>
            </w:r>
            <w:r w:rsidRPr="0016037C">
              <w:rPr>
                <w:rFonts w:ascii="Times New Roman" w:eastAsiaTheme="minorEastAsia" w:hAnsi="Times New Roman"/>
                <w:kern w:val="0"/>
                <w:szCs w:val="21"/>
              </w:rPr>
              <w:t>※</w:t>
            </w:r>
          </w:p>
        </w:tc>
      </w:tr>
      <w:tr w:rsidR="00494231" w:rsidRPr="0016037C" w14:paraId="39ACFEAA" w14:textId="77777777" w:rsidTr="0096530D">
        <w:trPr>
          <w:trHeight w:val="302"/>
        </w:trPr>
        <w:tc>
          <w:tcPr>
            <w:tcW w:w="1390" w:type="dxa"/>
            <w:vAlign w:val="center"/>
          </w:tcPr>
          <w:p w14:paraId="1E63E49E" w14:textId="4EC404BD" w:rsidR="00494231" w:rsidRPr="0016037C" w:rsidRDefault="00494231" w:rsidP="00C12F90">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第</w:t>
            </w:r>
            <w:r w:rsidR="00EA586F" w:rsidRPr="0016037C">
              <w:rPr>
                <w:rFonts w:ascii="Times New Roman" w:eastAsiaTheme="minorEastAsia" w:hAnsi="Times New Roman"/>
                <w:color w:val="333333"/>
                <w:szCs w:val="21"/>
                <w:shd w:val="clear" w:color="auto" w:fill="FFFFFF"/>
              </w:rPr>
              <w:t>2</w:t>
            </w:r>
            <w:r w:rsidRPr="0016037C">
              <w:rPr>
                <w:rFonts w:ascii="Times New Roman" w:eastAsiaTheme="minorEastAsia" w:hAnsi="Times New Roman"/>
                <w:color w:val="333333"/>
                <w:szCs w:val="21"/>
                <w:shd w:val="clear" w:color="auto" w:fill="FFFFFF"/>
              </w:rPr>
              <w:t>部</w:t>
            </w:r>
          </w:p>
        </w:tc>
        <w:tc>
          <w:tcPr>
            <w:tcW w:w="3390" w:type="dxa"/>
            <w:vAlign w:val="center"/>
          </w:tcPr>
          <w:p w14:paraId="79464402" w14:textId="74891347" w:rsidR="00255466" w:rsidRPr="0016037C" w:rsidRDefault="001977D5" w:rsidP="00D41FA8">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kern w:val="0"/>
                <w:szCs w:val="21"/>
              </w:rPr>
              <w:t>委員および法人会員企業社員</w:t>
            </w:r>
            <w:r w:rsidRPr="0016037C">
              <w:rPr>
                <w:rFonts w:ascii="Times New Roman" w:eastAsiaTheme="minorEastAsia" w:hAnsi="Times New Roman"/>
                <w:kern w:val="0"/>
                <w:szCs w:val="21"/>
              </w:rPr>
              <w:t>※</w:t>
            </w:r>
          </w:p>
        </w:tc>
        <w:tc>
          <w:tcPr>
            <w:tcW w:w="3326" w:type="dxa"/>
            <w:vAlign w:val="center"/>
          </w:tcPr>
          <w:p w14:paraId="17ABECED" w14:textId="2F95AC4A" w:rsidR="00494231" w:rsidRPr="0016037C" w:rsidRDefault="00E05E98" w:rsidP="00D41FA8">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参加不可</w:t>
            </w:r>
          </w:p>
        </w:tc>
      </w:tr>
      <w:tr w:rsidR="001977D5" w:rsidRPr="0016037C" w14:paraId="343161B8" w14:textId="77777777" w:rsidTr="0096530D">
        <w:trPr>
          <w:trHeight w:val="302"/>
        </w:trPr>
        <w:tc>
          <w:tcPr>
            <w:tcW w:w="1390" w:type="dxa"/>
            <w:vAlign w:val="center"/>
          </w:tcPr>
          <w:p w14:paraId="46DDCDF1" w14:textId="3C41356D" w:rsidR="001977D5" w:rsidRPr="0016037C" w:rsidRDefault="001977D5" w:rsidP="00C12F90">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意見交換会</w:t>
            </w:r>
          </w:p>
        </w:tc>
        <w:tc>
          <w:tcPr>
            <w:tcW w:w="3390" w:type="dxa"/>
            <w:vAlign w:val="center"/>
          </w:tcPr>
          <w:p w14:paraId="4632702A" w14:textId="49B5836D" w:rsidR="001977D5" w:rsidRPr="0016037C" w:rsidRDefault="001977D5" w:rsidP="00D41FA8">
            <w:pPr>
              <w:snapToGrid w:val="0"/>
              <w:spacing w:line="280" w:lineRule="exact"/>
              <w:jc w:val="center"/>
              <w:rPr>
                <w:rFonts w:ascii="Times New Roman" w:eastAsiaTheme="minorEastAsia" w:hAnsi="Times New Roman"/>
                <w:kern w:val="0"/>
                <w:szCs w:val="21"/>
              </w:rPr>
            </w:pPr>
            <w:r w:rsidRPr="0016037C">
              <w:rPr>
                <w:rFonts w:ascii="Times New Roman" w:eastAsiaTheme="minorEastAsia" w:hAnsi="Times New Roman"/>
                <w:kern w:val="0"/>
                <w:szCs w:val="21"/>
              </w:rPr>
              <w:t>委員および法人会員企業社員</w:t>
            </w:r>
            <w:r w:rsidRPr="0016037C">
              <w:rPr>
                <w:rFonts w:ascii="Times New Roman" w:eastAsiaTheme="minorEastAsia" w:hAnsi="Times New Roman"/>
                <w:kern w:val="0"/>
                <w:szCs w:val="21"/>
              </w:rPr>
              <w:t>※</w:t>
            </w:r>
          </w:p>
        </w:tc>
        <w:tc>
          <w:tcPr>
            <w:tcW w:w="3326" w:type="dxa"/>
            <w:vAlign w:val="center"/>
          </w:tcPr>
          <w:p w14:paraId="1805DE64" w14:textId="5C2A79FA" w:rsidR="001977D5" w:rsidRPr="0016037C" w:rsidRDefault="001977D5" w:rsidP="00D41FA8">
            <w:pPr>
              <w:snapToGrid w:val="0"/>
              <w:spacing w:line="280" w:lineRule="exact"/>
              <w:jc w:val="center"/>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参加不可</w:t>
            </w:r>
          </w:p>
        </w:tc>
      </w:tr>
    </w:tbl>
    <w:p w14:paraId="65CF7209" w14:textId="6C45441E" w:rsidR="004D7BFC" w:rsidRPr="0016037C" w:rsidRDefault="00697811" w:rsidP="00134836">
      <w:pPr>
        <w:spacing w:line="280" w:lineRule="exact"/>
        <w:ind w:leftChars="200" w:left="420"/>
        <w:rPr>
          <w:rFonts w:ascii="Times New Roman" w:eastAsiaTheme="minorEastAsia" w:hAnsi="Times New Roman"/>
          <w:szCs w:val="21"/>
        </w:rPr>
      </w:pPr>
      <w:r w:rsidRPr="0016037C">
        <w:rPr>
          <w:rFonts w:ascii="Times New Roman" w:eastAsiaTheme="minorEastAsia" w:hAnsi="Times New Roman"/>
          <w:color w:val="333333"/>
          <w:szCs w:val="21"/>
          <w:shd w:val="clear" w:color="auto" w:fill="FFFFFF"/>
        </w:rPr>
        <w:t>※</w:t>
      </w:r>
      <w:r w:rsidR="00CD0BDB" w:rsidRPr="0016037C">
        <w:rPr>
          <w:rFonts w:ascii="Times New Roman" w:eastAsiaTheme="minorEastAsia" w:hAnsi="Times New Roman"/>
          <w:color w:val="333333"/>
          <w:szCs w:val="21"/>
          <w:shd w:val="clear" w:color="auto" w:fill="FFFFFF"/>
        </w:rPr>
        <w:t>法人会員企業からの</w:t>
      </w:r>
      <w:r w:rsidR="00872D5D" w:rsidRPr="0016037C">
        <w:rPr>
          <w:rFonts w:ascii="Times New Roman" w:eastAsiaTheme="minorEastAsia" w:hAnsi="Times New Roman"/>
          <w:color w:val="333333"/>
          <w:szCs w:val="21"/>
          <w:shd w:val="clear" w:color="auto" w:fill="FFFFFF"/>
        </w:rPr>
        <w:t>オンサイト・</w:t>
      </w:r>
      <w:r w:rsidRPr="0016037C">
        <w:rPr>
          <w:rFonts w:ascii="Times New Roman" w:eastAsiaTheme="minorEastAsia" w:hAnsi="Times New Roman"/>
          <w:color w:val="333333"/>
          <w:szCs w:val="21"/>
          <w:shd w:val="clear" w:color="auto" w:fill="FFFFFF"/>
        </w:rPr>
        <w:t>オンライン参加</w:t>
      </w:r>
      <w:r w:rsidR="00E05E98" w:rsidRPr="0016037C">
        <w:rPr>
          <w:rFonts w:ascii="Times New Roman" w:eastAsiaTheme="minorEastAsia" w:hAnsi="Times New Roman"/>
          <w:color w:val="333333"/>
          <w:szCs w:val="21"/>
          <w:shd w:val="clear" w:color="auto" w:fill="FFFFFF"/>
        </w:rPr>
        <w:t>者</w:t>
      </w:r>
      <w:r w:rsidR="00D857BD" w:rsidRPr="0016037C">
        <w:rPr>
          <w:rFonts w:ascii="Times New Roman" w:eastAsiaTheme="minorEastAsia" w:hAnsi="Times New Roman"/>
          <w:color w:val="333333"/>
          <w:szCs w:val="21"/>
          <w:shd w:val="clear" w:color="auto" w:fill="FFFFFF"/>
        </w:rPr>
        <w:t>数</w:t>
      </w:r>
      <w:r w:rsidR="00A604B4" w:rsidRPr="0016037C">
        <w:rPr>
          <w:rFonts w:ascii="Times New Roman" w:eastAsiaTheme="minorEastAsia" w:hAnsi="Times New Roman"/>
          <w:color w:val="333333"/>
          <w:szCs w:val="21"/>
          <w:shd w:val="clear" w:color="auto" w:fill="FFFFFF"/>
        </w:rPr>
        <w:t>は無制限と</w:t>
      </w:r>
      <w:r w:rsidR="001977D5" w:rsidRPr="0016037C">
        <w:rPr>
          <w:rFonts w:ascii="Times New Roman" w:eastAsiaTheme="minorEastAsia" w:hAnsi="Times New Roman"/>
          <w:color w:val="333333"/>
          <w:szCs w:val="21"/>
          <w:shd w:val="clear" w:color="auto" w:fill="FFFFFF"/>
        </w:rPr>
        <w:t>します。ただし、会場の都合でお断りする場合もあります。</w:t>
      </w:r>
      <w:r w:rsidR="00134836" w:rsidRPr="0016037C">
        <w:rPr>
          <w:rFonts w:ascii="Times New Roman" w:eastAsiaTheme="minorEastAsia" w:hAnsi="Times New Roman"/>
          <w:szCs w:val="21"/>
        </w:rPr>
        <w:t>講演者、学側委員、法人会員企業社員（各社</w:t>
      </w:r>
      <w:r w:rsidR="00134836" w:rsidRPr="0016037C">
        <w:rPr>
          <w:rFonts w:ascii="Times New Roman" w:eastAsiaTheme="minorEastAsia" w:hAnsi="Times New Roman"/>
          <w:szCs w:val="21"/>
        </w:rPr>
        <w:t>2</w:t>
      </w:r>
      <w:r w:rsidR="00134836" w:rsidRPr="0016037C">
        <w:rPr>
          <w:rFonts w:ascii="Times New Roman" w:eastAsiaTheme="minorEastAsia" w:hAnsi="Times New Roman"/>
          <w:szCs w:val="21"/>
        </w:rPr>
        <w:t>名まで）の意見交換会の会費は、委員会負担とします。それ以外の方からは、会費として</w:t>
      </w:r>
      <w:r w:rsidR="002C0F88" w:rsidRPr="0016037C">
        <w:rPr>
          <w:rFonts w:ascii="Times New Roman" w:eastAsiaTheme="minorEastAsia" w:hAnsi="Times New Roman"/>
          <w:szCs w:val="21"/>
        </w:rPr>
        <w:t>4,500</w:t>
      </w:r>
      <w:r w:rsidR="00134836" w:rsidRPr="0016037C">
        <w:rPr>
          <w:rFonts w:ascii="Times New Roman" w:eastAsiaTheme="minorEastAsia" w:hAnsi="Times New Roman"/>
          <w:szCs w:val="21"/>
        </w:rPr>
        <w:t>円を当日申し受けます。</w:t>
      </w:r>
    </w:p>
    <w:p w14:paraId="302F4C9E" w14:textId="77777777" w:rsidR="00134836" w:rsidRPr="0016037C" w:rsidRDefault="00134836" w:rsidP="00134836">
      <w:pPr>
        <w:spacing w:line="280" w:lineRule="exact"/>
        <w:ind w:leftChars="200" w:left="420"/>
        <w:rPr>
          <w:rFonts w:ascii="Times New Roman" w:eastAsiaTheme="minorEastAsia" w:hAnsi="Times New Roman"/>
          <w:szCs w:val="21"/>
        </w:rPr>
      </w:pPr>
    </w:p>
    <w:p w14:paraId="59B4DCA5" w14:textId="3F3BC2CB" w:rsidR="00D479D8" w:rsidRPr="0016037C" w:rsidRDefault="00F81DB4" w:rsidP="00C31A17">
      <w:pPr>
        <w:spacing w:line="280" w:lineRule="exact"/>
        <w:rPr>
          <w:rFonts w:ascii="Times New Roman" w:eastAsiaTheme="minorEastAsia" w:hAnsi="Times New Roman"/>
          <w:szCs w:val="21"/>
        </w:rPr>
      </w:pPr>
      <w:r w:rsidRPr="0016037C">
        <w:rPr>
          <w:rFonts w:ascii="Times New Roman" w:eastAsiaTheme="minorEastAsia" w:hAnsi="Times New Roman"/>
          <w:szCs w:val="21"/>
        </w:rPr>
        <w:t>４</w:t>
      </w:r>
      <w:r w:rsidR="00C61645" w:rsidRPr="0016037C">
        <w:rPr>
          <w:rFonts w:ascii="Times New Roman" w:eastAsiaTheme="minorEastAsia" w:hAnsi="Times New Roman"/>
          <w:szCs w:val="21"/>
        </w:rPr>
        <w:t>．研究会</w:t>
      </w:r>
    </w:p>
    <w:p w14:paraId="331916A9" w14:textId="57157AD3" w:rsidR="00C6549A" w:rsidRPr="0016037C" w:rsidRDefault="00C6549A" w:rsidP="00EE09D5">
      <w:pPr>
        <w:widowControl/>
        <w:tabs>
          <w:tab w:val="left" w:pos="2835"/>
        </w:tabs>
        <w:spacing w:line="280" w:lineRule="exact"/>
        <w:ind w:leftChars="135" w:left="283"/>
        <w:jc w:val="left"/>
        <w:rPr>
          <w:rFonts w:ascii="Times New Roman" w:eastAsiaTheme="minorEastAsia" w:hAnsi="Times New Roman"/>
          <w:szCs w:val="21"/>
        </w:rPr>
      </w:pPr>
      <w:r w:rsidRPr="0016037C">
        <w:rPr>
          <w:rFonts w:ascii="Times New Roman" w:eastAsiaTheme="minorEastAsia" w:hAnsi="Times New Roman"/>
          <w:szCs w:val="21"/>
        </w:rPr>
        <w:t>テーマ</w:t>
      </w:r>
      <w:r w:rsidR="0039149D" w:rsidRPr="0016037C">
        <w:rPr>
          <w:rFonts w:ascii="Times New Roman" w:eastAsiaTheme="minorEastAsia" w:hAnsi="Times New Roman"/>
          <w:szCs w:val="21"/>
        </w:rPr>
        <w:t>「</w:t>
      </w:r>
      <w:r w:rsidR="00AF4577" w:rsidRPr="0016037C">
        <w:rPr>
          <w:rFonts w:ascii="Times New Roman" w:eastAsiaTheme="majorEastAsia" w:hAnsi="Times New Roman"/>
          <w:szCs w:val="21"/>
        </w:rPr>
        <w:t>プロセス産業におけるヒトと自動化</w:t>
      </w:r>
      <w:r w:rsidR="0039149D" w:rsidRPr="0016037C">
        <w:rPr>
          <w:rFonts w:ascii="Times New Roman" w:eastAsiaTheme="minorEastAsia" w:hAnsi="Times New Roman"/>
          <w:szCs w:val="21"/>
        </w:rPr>
        <w:t>」</w:t>
      </w:r>
    </w:p>
    <w:p w14:paraId="7C9B8F77" w14:textId="5609B794" w:rsidR="002348B3" w:rsidRDefault="00AF4577" w:rsidP="0016037C">
      <w:pPr>
        <w:widowControl/>
        <w:tabs>
          <w:tab w:val="left" w:pos="2835"/>
        </w:tabs>
        <w:spacing w:line="280" w:lineRule="exact"/>
        <w:ind w:leftChars="135" w:left="283" w:firstLine="1"/>
        <w:rPr>
          <w:rFonts w:ascii="Times New Roman" w:eastAsiaTheme="minorEastAsia" w:hAnsi="Times New Roman"/>
          <w:szCs w:val="21"/>
        </w:rPr>
      </w:pPr>
      <w:r w:rsidRPr="0016037C">
        <w:rPr>
          <w:rFonts w:ascii="Times New Roman" w:eastAsiaTheme="minorEastAsia" w:hAnsi="Times New Roman"/>
          <w:szCs w:val="21"/>
        </w:rPr>
        <w:t>少子高齢化や人材不足、</w:t>
      </w:r>
      <w:r w:rsidRPr="0016037C">
        <w:rPr>
          <w:rFonts w:ascii="Times New Roman" w:eastAsiaTheme="minorEastAsia" w:hAnsi="Times New Roman"/>
          <w:szCs w:val="21"/>
        </w:rPr>
        <w:t>DX</w:t>
      </w:r>
      <w:r w:rsidRPr="0016037C">
        <w:rPr>
          <w:rFonts w:ascii="Times New Roman" w:eastAsiaTheme="minorEastAsia" w:hAnsi="Times New Roman"/>
          <w:szCs w:val="21"/>
        </w:rPr>
        <w:t>の進展を背景として、プロセス産業における「ヒトと自動化」の関係が再定義されつつある。本研究会では、</w:t>
      </w:r>
      <w:r w:rsidRPr="0016037C">
        <w:rPr>
          <w:rFonts w:ascii="Times New Roman" w:eastAsiaTheme="minorEastAsia" w:hAnsi="Times New Roman"/>
          <w:szCs w:val="21"/>
        </w:rPr>
        <w:t>Industry 5.0</w:t>
      </w:r>
      <w:r w:rsidR="00B50E24">
        <w:rPr>
          <w:rFonts w:ascii="Times New Roman" w:eastAsiaTheme="minorEastAsia" w:hAnsi="Times New Roman"/>
          <w:szCs w:val="21"/>
        </w:rPr>
        <w:t>*</w:t>
      </w:r>
      <w:r w:rsidRPr="0016037C">
        <w:rPr>
          <w:rFonts w:ascii="Times New Roman" w:eastAsiaTheme="minorEastAsia" w:hAnsi="Times New Roman" w:hint="eastAsia"/>
          <w:szCs w:val="21"/>
        </w:rPr>
        <w:t>や</w:t>
      </w:r>
      <w:r w:rsidRPr="0016037C">
        <w:rPr>
          <w:rFonts w:ascii="Times New Roman" w:eastAsiaTheme="minorEastAsia" w:hAnsi="Times New Roman"/>
          <w:szCs w:val="21"/>
        </w:rPr>
        <w:t>CPHS</w:t>
      </w:r>
      <w:r w:rsidR="00B50E24">
        <w:rPr>
          <w:rFonts w:ascii="Times New Roman" w:eastAsiaTheme="minorEastAsia" w:hAnsi="Times New Roman" w:hint="eastAsia"/>
          <w:szCs w:val="21"/>
        </w:rPr>
        <w:t>（</w:t>
      </w:r>
      <w:r w:rsidR="00B50E24" w:rsidRPr="00B50E24">
        <w:rPr>
          <w:rFonts w:ascii="Times New Roman" w:eastAsiaTheme="minorEastAsia" w:hAnsi="Times New Roman"/>
          <w:szCs w:val="21"/>
        </w:rPr>
        <w:t>Cyber-Physical and Human System</w:t>
      </w:r>
      <w:r w:rsidR="00B50E24" w:rsidRPr="00B50E24">
        <w:rPr>
          <w:rFonts w:ascii="Times New Roman" w:eastAsiaTheme="minorEastAsia" w:hAnsi="Times New Roman" w:hint="eastAsia"/>
          <w:szCs w:val="21"/>
        </w:rPr>
        <w:t>s</w:t>
      </w:r>
      <w:r w:rsidR="00B50E24">
        <w:rPr>
          <w:rFonts w:ascii="Times New Roman" w:eastAsiaTheme="minorEastAsia" w:hAnsi="Times New Roman" w:hint="eastAsia"/>
          <w:szCs w:val="21"/>
        </w:rPr>
        <w:t>）</w:t>
      </w:r>
      <w:r w:rsidRPr="0016037C">
        <w:rPr>
          <w:rFonts w:ascii="Times New Roman" w:eastAsiaTheme="minorEastAsia" w:hAnsi="Times New Roman"/>
          <w:szCs w:val="21"/>
        </w:rPr>
        <w:t>における「人間中心」のスマートプラントの展望、</w:t>
      </w:r>
      <w:r w:rsidRPr="0016037C">
        <w:rPr>
          <w:rFonts w:ascii="Times New Roman" w:eastAsiaTheme="minorEastAsia" w:hAnsi="Times New Roman"/>
          <w:szCs w:val="21"/>
        </w:rPr>
        <w:t>AI</w:t>
      </w:r>
      <w:r w:rsidRPr="0016037C">
        <w:rPr>
          <w:rFonts w:ascii="Times New Roman" w:eastAsiaTheme="minorEastAsia" w:hAnsi="Times New Roman"/>
          <w:szCs w:val="21"/>
        </w:rPr>
        <w:t>を活用したプラント制御の先進事例、さらに</w:t>
      </w:r>
      <w:r w:rsidRPr="0016037C">
        <w:rPr>
          <w:rFonts w:ascii="Times New Roman" w:eastAsiaTheme="minorEastAsia" w:hAnsi="Times New Roman"/>
          <w:szCs w:val="21"/>
        </w:rPr>
        <w:t>AGV</w:t>
      </w:r>
      <w:r w:rsidRPr="0016037C">
        <w:rPr>
          <w:rFonts w:ascii="Times New Roman" w:eastAsiaTheme="minorEastAsia" w:hAnsi="Times New Roman"/>
          <w:szCs w:val="21"/>
        </w:rPr>
        <w:t>や四足歩行ロボットの現場実装例を取り上げ、自動化技術の現状と課題、そして将来像を多角的に考察する。ヒトと自動化が共存・共進化するための知見を共有し、今後の方向性を探ることを目的とする。</w:t>
      </w:r>
    </w:p>
    <w:p w14:paraId="6E2D1443" w14:textId="13472491" w:rsidR="00B50E24" w:rsidRPr="0016037C" w:rsidRDefault="00B50E24" w:rsidP="0016037C">
      <w:pPr>
        <w:widowControl/>
        <w:tabs>
          <w:tab w:val="left" w:pos="2835"/>
        </w:tabs>
        <w:spacing w:line="280" w:lineRule="exact"/>
        <w:ind w:leftChars="135" w:left="283" w:firstLine="1"/>
        <w:rPr>
          <w:rFonts w:ascii="Times New Roman" w:eastAsiaTheme="minorEastAsia" w:hAnsi="Times New Roman"/>
          <w:color w:val="FF0000"/>
          <w:szCs w:val="21"/>
        </w:rPr>
      </w:pPr>
      <w:r>
        <w:rPr>
          <w:rFonts w:ascii="Times New Roman" w:eastAsiaTheme="minorEastAsia" w:hAnsi="Times New Roman"/>
          <w:szCs w:val="21"/>
        </w:rPr>
        <w:t>*</w:t>
      </w:r>
      <w:r w:rsidRPr="00B50E24">
        <w:t xml:space="preserve"> </w:t>
      </w:r>
      <w:r w:rsidRPr="00B50E24">
        <w:rPr>
          <w:rFonts w:ascii="Times New Roman" w:eastAsiaTheme="minorEastAsia" w:hAnsi="Times New Roman"/>
          <w:szCs w:val="21"/>
        </w:rPr>
        <w:t>Industry 5.0 - Towards a sustainable, human-centric and resilient European industry</w:t>
      </w:r>
      <w:r>
        <w:rPr>
          <w:rFonts w:ascii="Times New Roman" w:eastAsiaTheme="minorEastAsia" w:hAnsi="Times New Roman"/>
          <w:szCs w:val="21"/>
        </w:rPr>
        <w:t xml:space="preserve"> (European Commission, 2021)</w:t>
      </w:r>
    </w:p>
    <w:p w14:paraId="71F18386" w14:textId="77777777" w:rsidR="00E37141" w:rsidRPr="0016037C" w:rsidRDefault="00E37141" w:rsidP="002348B3">
      <w:pPr>
        <w:widowControl/>
        <w:tabs>
          <w:tab w:val="left" w:pos="2835"/>
        </w:tabs>
        <w:spacing w:line="280" w:lineRule="exact"/>
        <w:ind w:leftChars="135" w:left="283"/>
        <w:jc w:val="left"/>
        <w:rPr>
          <w:rFonts w:ascii="Times New Roman" w:eastAsiaTheme="minorEastAsia" w:hAnsi="Times New Roman"/>
          <w:color w:val="FF0000"/>
          <w:szCs w:val="21"/>
        </w:rPr>
      </w:pPr>
    </w:p>
    <w:p w14:paraId="7836B108" w14:textId="3321C439" w:rsidR="00491DE2" w:rsidRPr="0016037C" w:rsidRDefault="00491DE2" w:rsidP="00EE09D5">
      <w:pPr>
        <w:widowControl/>
        <w:tabs>
          <w:tab w:val="left" w:pos="2835"/>
        </w:tabs>
        <w:spacing w:line="280" w:lineRule="exact"/>
        <w:ind w:leftChars="135" w:left="283"/>
        <w:jc w:val="left"/>
        <w:rPr>
          <w:rFonts w:ascii="Times New Roman" w:eastAsiaTheme="minorEastAsia" w:hAnsi="Times New Roman"/>
          <w:szCs w:val="21"/>
        </w:rPr>
      </w:pPr>
      <w:r w:rsidRPr="0016037C">
        <w:rPr>
          <w:rFonts w:ascii="Times New Roman" w:eastAsiaTheme="minorEastAsia" w:hAnsi="Times New Roman"/>
          <w:szCs w:val="21"/>
        </w:rPr>
        <w:t>＜第</w:t>
      </w:r>
      <w:r w:rsidR="007F679B" w:rsidRPr="0016037C">
        <w:rPr>
          <w:rFonts w:ascii="Times New Roman" w:eastAsiaTheme="minorEastAsia" w:hAnsi="Times New Roman"/>
          <w:szCs w:val="21"/>
        </w:rPr>
        <w:t>1</w:t>
      </w:r>
      <w:r w:rsidRPr="0016037C">
        <w:rPr>
          <w:rFonts w:ascii="Times New Roman" w:eastAsiaTheme="minorEastAsia" w:hAnsi="Times New Roman"/>
          <w:szCs w:val="21"/>
        </w:rPr>
        <w:t>部＞オンサイト</w:t>
      </w:r>
      <w:r w:rsidR="000C047F" w:rsidRPr="0016037C">
        <w:rPr>
          <w:rFonts w:ascii="Times New Roman" w:eastAsiaTheme="minorEastAsia" w:hAnsi="Times New Roman"/>
          <w:szCs w:val="21"/>
        </w:rPr>
        <w:t>と</w:t>
      </w:r>
      <w:r w:rsidRPr="0016037C">
        <w:rPr>
          <w:rFonts w:ascii="Times New Roman" w:eastAsiaTheme="minorEastAsia" w:hAnsi="Times New Roman"/>
          <w:szCs w:val="21"/>
        </w:rPr>
        <w:t>オンラインのハイブリッド開催</w:t>
      </w:r>
    </w:p>
    <w:p w14:paraId="683C7131" w14:textId="6024A538" w:rsidR="004D7BFC" w:rsidRPr="0016037C" w:rsidRDefault="002676B1" w:rsidP="004D7BFC">
      <w:pPr>
        <w:widowControl/>
        <w:tabs>
          <w:tab w:val="left" w:pos="2835"/>
        </w:tabs>
        <w:spacing w:line="280" w:lineRule="exact"/>
        <w:ind w:leftChars="135" w:left="283"/>
        <w:jc w:val="left"/>
        <w:rPr>
          <w:rFonts w:ascii="Times New Roman" w:eastAsiaTheme="minorEastAsia" w:hAnsi="Times New Roman"/>
          <w:szCs w:val="21"/>
        </w:rPr>
      </w:pPr>
      <w:r w:rsidRPr="0016037C">
        <w:rPr>
          <w:rFonts w:ascii="Times New Roman" w:eastAsiaTheme="minorEastAsia" w:hAnsi="Times New Roman"/>
          <w:szCs w:val="21"/>
        </w:rPr>
        <w:t xml:space="preserve">　</w:t>
      </w:r>
      <w:r w:rsidRPr="0016037C">
        <w:rPr>
          <w:rFonts w:ascii="Times New Roman" w:eastAsiaTheme="minorEastAsia" w:hAnsi="Times New Roman"/>
          <w:szCs w:val="21"/>
        </w:rPr>
        <w:t>13:00-13:</w:t>
      </w:r>
      <w:r w:rsidR="004C41FE" w:rsidRPr="0016037C">
        <w:rPr>
          <w:rFonts w:ascii="Times New Roman" w:eastAsiaTheme="minorEastAsia" w:hAnsi="Times New Roman"/>
          <w:szCs w:val="21"/>
        </w:rPr>
        <w:t>10</w:t>
      </w:r>
      <w:r w:rsidR="00C075FD" w:rsidRPr="0016037C">
        <w:rPr>
          <w:rFonts w:ascii="Times New Roman" w:eastAsiaTheme="minorEastAsia" w:hAnsi="Times New Roman"/>
          <w:szCs w:val="21"/>
        </w:rPr>
        <w:t xml:space="preserve">　開会</w:t>
      </w:r>
      <w:r w:rsidR="004D7BFC" w:rsidRPr="0016037C">
        <w:rPr>
          <w:rFonts w:ascii="Times New Roman" w:eastAsiaTheme="minorEastAsia" w:hAnsi="Times New Roman"/>
          <w:szCs w:val="21"/>
        </w:rPr>
        <w:t>あいさつ</w:t>
      </w:r>
    </w:p>
    <w:p w14:paraId="4E2EF201" w14:textId="430BAF52" w:rsidR="004D7BFC" w:rsidRPr="0016037C" w:rsidRDefault="007730EE" w:rsidP="004D7BFC">
      <w:pPr>
        <w:widowControl/>
        <w:tabs>
          <w:tab w:val="left" w:pos="2835"/>
        </w:tabs>
        <w:spacing w:afterLines="50" w:after="180" w:line="280" w:lineRule="exact"/>
        <w:ind w:leftChars="135" w:left="283"/>
        <w:jc w:val="right"/>
        <w:rPr>
          <w:rFonts w:ascii="Times New Roman" w:eastAsiaTheme="minorEastAsia" w:hAnsi="Times New Roman"/>
          <w:szCs w:val="21"/>
        </w:rPr>
      </w:pPr>
      <w:r w:rsidRPr="0016037C">
        <w:rPr>
          <w:rFonts w:ascii="Times New Roman" w:eastAsiaTheme="minorEastAsia" w:hAnsi="Times New Roman"/>
          <w:szCs w:val="21"/>
        </w:rPr>
        <w:t>加納</w:t>
      </w:r>
      <w:r w:rsidRPr="0016037C">
        <w:rPr>
          <w:rFonts w:ascii="Times New Roman" w:eastAsiaTheme="minorEastAsia" w:hAnsi="Times New Roman"/>
          <w:szCs w:val="21"/>
        </w:rPr>
        <w:t xml:space="preserve"> </w:t>
      </w:r>
      <w:r w:rsidRPr="0016037C">
        <w:rPr>
          <w:rFonts w:ascii="Times New Roman" w:eastAsiaTheme="minorEastAsia" w:hAnsi="Times New Roman"/>
          <w:szCs w:val="21"/>
        </w:rPr>
        <w:t>学</w:t>
      </w:r>
      <w:r w:rsidRPr="0016037C">
        <w:rPr>
          <w:rFonts w:ascii="Times New Roman" w:eastAsiaTheme="minorEastAsia" w:hAnsi="Times New Roman"/>
          <w:szCs w:val="21"/>
        </w:rPr>
        <w:t xml:space="preserve"> </w:t>
      </w:r>
      <w:r w:rsidR="001C492E" w:rsidRPr="0016037C">
        <w:rPr>
          <w:rFonts w:ascii="Times New Roman" w:eastAsiaTheme="minorEastAsia" w:hAnsi="Times New Roman"/>
          <w:szCs w:val="21"/>
        </w:rPr>
        <w:t>分科会長</w:t>
      </w:r>
    </w:p>
    <w:p w14:paraId="3BE28B78" w14:textId="6D05BB04" w:rsidR="00FD59E7" w:rsidRPr="0016037C" w:rsidRDefault="00FD59E7" w:rsidP="00942029">
      <w:pPr>
        <w:widowControl/>
        <w:tabs>
          <w:tab w:val="left" w:pos="2835"/>
          <w:tab w:val="right" w:pos="8504"/>
        </w:tabs>
        <w:spacing w:line="280" w:lineRule="exact"/>
        <w:ind w:leftChars="135" w:left="283"/>
        <w:jc w:val="left"/>
        <w:rPr>
          <w:rFonts w:ascii="Times New Roman" w:eastAsiaTheme="minorEastAsia" w:hAnsi="Times New Roman"/>
          <w:szCs w:val="21"/>
        </w:rPr>
      </w:pPr>
      <w:r w:rsidRPr="0016037C">
        <w:rPr>
          <w:rFonts w:ascii="Times New Roman" w:eastAsiaTheme="minorEastAsia" w:hAnsi="Times New Roman"/>
          <w:szCs w:val="21"/>
        </w:rPr>
        <w:t xml:space="preserve">　</w:t>
      </w:r>
      <w:r w:rsidRPr="0016037C">
        <w:rPr>
          <w:rFonts w:ascii="Times New Roman" w:eastAsiaTheme="minorEastAsia" w:hAnsi="Times New Roman"/>
          <w:szCs w:val="21"/>
        </w:rPr>
        <w:t>13:10-13:20</w:t>
      </w:r>
      <w:r w:rsidRPr="0016037C">
        <w:rPr>
          <w:rFonts w:ascii="Times New Roman" w:eastAsiaTheme="minorEastAsia" w:hAnsi="Times New Roman"/>
          <w:szCs w:val="21"/>
        </w:rPr>
        <w:t xml:space="preserve">　学会参加報告</w:t>
      </w:r>
      <w:r w:rsidR="00942029">
        <w:rPr>
          <w:rFonts w:ascii="Times New Roman" w:eastAsiaTheme="minorEastAsia" w:hAnsi="Times New Roman"/>
          <w:szCs w:val="21"/>
        </w:rPr>
        <w:tab/>
      </w:r>
      <w:r w:rsidR="009638D1">
        <w:rPr>
          <w:rFonts w:ascii="Times New Roman" w:eastAsiaTheme="minorEastAsia" w:hAnsi="Times New Roman" w:hint="eastAsia"/>
          <w:szCs w:val="21"/>
        </w:rPr>
        <w:t>講演</w:t>
      </w:r>
      <w:r w:rsidR="00942029">
        <w:rPr>
          <w:rFonts w:ascii="Times New Roman" w:eastAsiaTheme="minorEastAsia" w:hAnsi="Times New Roman" w:hint="eastAsia"/>
          <w:szCs w:val="21"/>
        </w:rPr>
        <w:t>依頼中</w:t>
      </w:r>
    </w:p>
    <w:p w14:paraId="41F05465" w14:textId="77777777" w:rsidR="00FD59E7" w:rsidRPr="0016037C" w:rsidRDefault="00FD59E7" w:rsidP="002D5736">
      <w:pPr>
        <w:tabs>
          <w:tab w:val="left" w:pos="1440"/>
          <w:tab w:val="left" w:pos="2835"/>
        </w:tabs>
        <w:snapToGrid w:val="0"/>
        <w:spacing w:line="280" w:lineRule="exact"/>
        <w:ind w:leftChars="235" w:left="1701" w:hangingChars="575" w:hanging="1208"/>
        <w:rPr>
          <w:rFonts w:ascii="Times New Roman" w:eastAsiaTheme="minorEastAsia" w:hAnsi="Times New Roman"/>
          <w:szCs w:val="21"/>
        </w:rPr>
      </w:pPr>
    </w:p>
    <w:p w14:paraId="24D7B6AB" w14:textId="48E3B93D" w:rsidR="002D5736" w:rsidRPr="0016037C" w:rsidRDefault="002D5736" w:rsidP="000E5E85">
      <w:pPr>
        <w:tabs>
          <w:tab w:val="left" w:pos="1440"/>
          <w:tab w:val="left" w:pos="2835"/>
        </w:tabs>
        <w:snapToGrid w:val="0"/>
        <w:spacing w:line="280" w:lineRule="exact"/>
        <w:ind w:leftChars="235" w:left="1911" w:hangingChars="675" w:hanging="1418"/>
        <w:rPr>
          <w:rFonts w:ascii="Times New Roman" w:eastAsiaTheme="minorEastAsia" w:hAnsi="Times New Roman"/>
          <w:szCs w:val="21"/>
        </w:rPr>
      </w:pPr>
      <w:r w:rsidRPr="0016037C">
        <w:rPr>
          <w:rFonts w:ascii="Times New Roman" w:eastAsiaTheme="minorEastAsia" w:hAnsi="Times New Roman"/>
          <w:szCs w:val="21"/>
        </w:rPr>
        <w:t>13:</w:t>
      </w:r>
      <w:r w:rsidR="00AF4577" w:rsidRPr="0016037C">
        <w:rPr>
          <w:rFonts w:ascii="Times New Roman" w:eastAsiaTheme="minorEastAsia" w:hAnsi="Times New Roman"/>
          <w:szCs w:val="21"/>
        </w:rPr>
        <w:t>2</w:t>
      </w:r>
      <w:r w:rsidRPr="0016037C">
        <w:rPr>
          <w:rFonts w:ascii="Times New Roman" w:eastAsiaTheme="minorEastAsia" w:hAnsi="Times New Roman"/>
          <w:szCs w:val="21"/>
        </w:rPr>
        <w:t>0-14:</w:t>
      </w:r>
      <w:r w:rsidR="00AF4577" w:rsidRPr="0016037C">
        <w:rPr>
          <w:rFonts w:ascii="Times New Roman" w:eastAsiaTheme="minorEastAsia" w:hAnsi="Times New Roman"/>
          <w:szCs w:val="21"/>
        </w:rPr>
        <w:t>2</w:t>
      </w:r>
      <w:r w:rsidRPr="0016037C">
        <w:rPr>
          <w:rFonts w:ascii="Times New Roman" w:eastAsiaTheme="minorEastAsia" w:hAnsi="Times New Roman"/>
          <w:szCs w:val="21"/>
        </w:rPr>
        <w:t>0</w:t>
      </w:r>
      <w:r w:rsidRPr="0016037C">
        <w:rPr>
          <w:rFonts w:ascii="Times New Roman" w:eastAsiaTheme="minorEastAsia" w:hAnsi="Times New Roman"/>
          <w:szCs w:val="21"/>
        </w:rPr>
        <w:t xml:space="preserve">　</w:t>
      </w:r>
      <w:r w:rsidR="00E761EA" w:rsidRPr="0016037C">
        <w:rPr>
          <w:rFonts w:ascii="Times New Roman" w:eastAsiaTheme="majorEastAsia" w:hAnsi="Times New Roman"/>
          <w:color w:val="222222"/>
          <w:shd w:val="clear" w:color="auto" w:fill="FFFFFF"/>
        </w:rPr>
        <w:t>人間中心のスマートプラント：自動化から価値創造へ</w:t>
      </w:r>
    </w:p>
    <w:p w14:paraId="572FB4DA" w14:textId="76C00B18" w:rsidR="000E5E85" w:rsidRPr="0016037C" w:rsidRDefault="00E761EA" w:rsidP="002D5736">
      <w:pPr>
        <w:tabs>
          <w:tab w:val="left" w:pos="2835"/>
        </w:tabs>
        <w:snapToGrid w:val="0"/>
        <w:spacing w:line="280" w:lineRule="exact"/>
        <w:ind w:leftChars="2200" w:left="4620"/>
        <w:jc w:val="right"/>
        <w:rPr>
          <w:rFonts w:ascii="Times New Roman" w:eastAsiaTheme="minorEastAsia" w:hAnsi="Times New Roman"/>
          <w:szCs w:val="21"/>
        </w:rPr>
      </w:pPr>
      <w:r w:rsidRPr="0016037C">
        <w:rPr>
          <w:rFonts w:ascii="Times New Roman" w:eastAsiaTheme="minorEastAsia" w:hAnsi="Times New Roman"/>
          <w:szCs w:val="21"/>
        </w:rPr>
        <w:t>東京農工大学</w:t>
      </w:r>
      <w:r w:rsidRPr="0016037C">
        <w:rPr>
          <w:rFonts w:ascii="Times New Roman" w:eastAsiaTheme="minorEastAsia" w:hAnsi="Times New Roman"/>
          <w:szCs w:val="21"/>
        </w:rPr>
        <w:t xml:space="preserve"> </w:t>
      </w:r>
      <w:r w:rsidRPr="0016037C">
        <w:rPr>
          <w:rFonts w:ascii="Times New Roman" w:eastAsiaTheme="minorEastAsia" w:hAnsi="Times New Roman"/>
          <w:szCs w:val="21"/>
        </w:rPr>
        <w:t>名誉教授　山下</w:t>
      </w:r>
      <w:r w:rsidRPr="0016037C">
        <w:rPr>
          <w:rFonts w:ascii="Times New Roman" w:eastAsiaTheme="minorEastAsia" w:hAnsi="Times New Roman"/>
          <w:szCs w:val="21"/>
        </w:rPr>
        <w:t xml:space="preserve"> </w:t>
      </w:r>
      <w:r w:rsidRPr="0016037C">
        <w:rPr>
          <w:rFonts w:ascii="Times New Roman" w:eastAsiaTheme="minorEastAsia" w:hAnsi="Times New Roman"/>
          <w:szCs w:val="21"/>
        </w:rPr>
        <w:t>善之</w:t>
      </w:r>
      <w:r w:rsidRPr="0016037C">
        <w:rPr>
          <w:rFonts w:ascii="Times New Roman" w:eastAsiaTheme="minorEastAsia" w:hAnsi="Times New Roman"/>
          <w:szCs w:val="21"/>
        </w:rPr>
        <w:t xml:space="preserve"> </w:t>
      </w:r>
      <w:r w:rsidRPr="0016037C">
        <w:rPr>
          <w:rFonts w:ascii="Times New Roman" w:eastAsiaTheme="minorEastAsia" w:hAnsi="Times New Roman"/>
          <w:szCs w:val="21"/>
        </w:rPr>
        <w:t>氏</w:t>
      </w:r>
    </w:p>
    <w:p w14:paraId="1D4251DA" w14:textId="77777777" w:rsidR="00E761EA" w:rsidRPr="0016037C" w:rsidRDefault="00E761EA" w:rsidP="002D5736">
      <w:pPr>
        <w:tabs>
          <w:tab w:val="left" w:pos="2835"/>
        </w:tabs>
        <w:snapToGrid w:val="0"/>
        <w:spacing w:line="280" w:lineRule="exact"/>
        <w:ind w:leftChars="2200" w:left="4620"/>
        <w:jc w:val="right"/>
        <w:rPr>
          <w:rFonts w:ascii="Times New Roman" w:eastAsiaTheme="minorEastAsia" w:hAnsi="Times New Roman"/>
          <w:szCs w:val="21"/>
        </w:rPr>
      </w:pPr>
    </w:p>
    <w:p w14:paraId="5A17947D" w14:textId="3680FA18" w:rsidR="00D44D6D" w:rsidRPr="0016037C" w:rsidRDefault="00E761EA" w:rsidP="00490250">
      <w:pPr>
        <w:tabs>
          <w:tab w:val="left" w:pos="2835"/>
        </w:tabs>
        <w:snapToGrid w:val="0"/>
        <w:spacing w:afterLines="50" w:after="180" w:line="280" w:lineRule="exact"/>
        <w:ind w:leftChars="810" w:left="1701"/>
        <w:rPr>
          <w:rFonts w:ascii="Times New Roman" w:hAnsi="Times New Roman"/>
          <w:color w:val="222222"/>
          <w:shd w:val="clear" w:color="auto" w:fill="FFFFFF"/>
        </w:rPr>
      </w:pPr>
      <w:r w:rsidRPr="0016037C">
        <w:rPr>
          <w:rFonts w:ascii="Times New Roman" w:hAnsi="Times New Roman"/>
          <w:color w:val="222222"/>
          <w:shd w:val="clear" w:color="auto" w:fill="FFFFFF"/>
        </w:rPr>
        <w:t>プロセス産業における自動化には、</w:t>
      </w:r>
      <w:r w:rsidRPr="0016037C">
        <w:rPr>
          <w:rFonts w:ascii="Times New Roman" w:hAnsi="Times New Roman"/>
          <w:color w:val="222222"/>
          <w:shd w:val="clear" w:color="auto" w:fill="FFFFFF"/>
        </w:rPr>
        <w:t>PID</w:t>
      </w:r>
      <w:r w:rsidRPr="0016037C">
        <w:rPr>
          <w:rFonts w:ascii="Times New Roman" w:hAnsi="Times New Roman"/>
          <w:color w:val="222222"/>
          <w:shd w:val="clear" w:color="auto" w:fill="FFFFFF"/>
        </w:rPr>
        <w:t>制御やシーケンス制御の長い歴史がある。近年、スマート化／</w:t>
      </w:r>
      <w:r w:rsidRPr="0016037C">
        <w:rPr>
          <w:rFonts w:ascii="Times New Roman" w:hAnsi="Times New Roman"/>
          <w:color w:val="222222"/>
          <w:shd w:val="clear" w:color="auto" w:fill="FFFFFF"/>
        </w:rPr>
        <w:t>DX</w:t>
      </w:r>
      <w:r w:rsidRPr="0016037C">
        <w:rPr>
          <w:rFonts w:ascii="Times New Roman" w:hAnsi="Times New Roman"/>
          <w:color w:val="222222"/>
          <w:shd w:val="clear" w:color="auto" w:fill="FFFFFF"/>
        </w:rPr>
        <w:t>によって自動化は大きく変貌を遂げつつある。特に、</w:t>
      </w:r>
      <w:r w:rsidRPr="0016037C">
        <w:rPr>
          <w:rFonts w:ascii="Times New Roman" w:hAnsi="Times New Roman"/>
          <w:color w:val="222222"/>
          <w:shd w:val="clear" w:color="auto" w:fill="FFFFFF"/>
        </w:rPr>
        <w:t>Industry 5.0</w:t>
      </w:r>
      <w:r w:rsidRPr="0016037C">
        <w:rPr>
          <w:rFonts w:ascii="Times New Roman" w:hAnsi="Times New Roman"/>
          <w:color w:val="222222"/>
          <w:shd w:val="clear" w:color="auto" w:fill="FFFFFF"/>
        </w:rPr>
        <w:t>や</w:t>
      </w:r>
      <w:r w:rsidRPr="0016037C">
        <w:rPr>
          <w:rFonts w:ascii="Times New Roman" w:hAnsi="Times New Roman"/>
          <w:color w:val="222222"/>
          <w:shd w:val="clear" w:color="auto" w:fill="FFFFFF"/>
        </w:rPr>
        <w:t>CPHS</w:t>
      </w:r>
      <w:r w:rsidRPr="0016037C">
        <w:rPr>
          <w:rFonts w:ascii="Times New Roman" w:hAnsi="Times New Roman"/>
          <w:color w:val="222222"/>
          <w:shd w:val="clear" w:color="auto" w:fill="FFFFFF"/>
        </w:rPr>
        <w:t>では「人間中心」の視点が重視されるようになってきた。本講演では、これまでの自動化の流れを振り返りつつ、</w:t>
      </w:r>
      <w:r w:rsidRPr="0016037C">
        <w:rPr>
          <w:rFonts w:ascii="Times New Roman" w:hAnsi="Times New Roman"/>
          <w:color w:val="222222"/>
          <w:shd w:val="clear" w:color="auto" w:fill="FFFFFF"/>
        </w:rPr>
        <w:t>AI</w:t>
      </w:r>
      <w:r w:rsidRPr="0016037C">
        <w:rPr>
          <w:rFonts w:ascii="Times New Roman" w:hAnsi="Times New Roman"/>
          <w:color w:val="222222"/>
          <w:shd w:val="clear" w:color="auto" w:fill="FFFFFF"/>
        </w:rPr>
        <w:t>時代におけるプロセス産業の目指す自動化の方向について展望する。</w:t>
      </w:r>
    </w:p>
    <w:p w14:paraId="3FD6C046" w14:textId="7A95F95C" w:rsidR="00AF4577" w:rsidRPr="0016037C" w:rsidRDefault="00AF4577" w:rsidP="00AF4577">
      <w:pPr>
        <w:tabs>
          <w:tab w:val="left" w:pos="2835"/>
        </w:tabs>
        <w:snapToGrid w:val="0"/>
        <w:spacing w:afterLines="50" w:after="180" w:line="280" w:lineRule="exact"/>
        <w:ind w:leftChars="135" w:left="283"/>
        <w:rPr>
          <w:rFonts w:ascii="Times New Roman" w:eastAsiaTheme="minorEastAsia" w:hAnsi="Times New Roman"/>
        </w:rPr>
      </w:pPr>
      <w:r w:rsidRPr="0016037C">
        <w:rPr>
          <w:rFonts w:ascii="Times New Roman" w:eastAsiaTheme="minorEastAsia" w:hAnsi="Times New Roman"/>
        </w:rPr>
        <w:t>14:20-14:30</w:t>
      </w:r>
      <w:r w:rsidRPr="0016037C">
        <w:rPr>
          <w:rFonts w:ascii="Times New Roman" w:eastAsiaTheme="minorEastAsia" w:hAnsi="Times New Roman"/>
        </w:rPr>
        <w:t xml:space="preserve">　休憩</w:t>
      </w:r>
    </w:p>
    <w:p w14:paraId="4D4DB582" w14:textId="2EB58194" w:rsidR="001C0229" w:rsidRPr="0016037C" w:rsidRDefault="53ABBE82" w:rsidP="00BB66BA">
      <w:pPr>
        <w:tabs>
          <w:tab w:val="left" w:pos="2835"/>
        </w:tabs>
        <w:snapToGrid w:val="0"/>
        <w:spacing w:line="280" w:lineRule="exact"/>
        <w:ind w:leftChars="135" w:left="2436" w:hangingChars="1025" w:hanging="2153"/>
        <w:rPr>
          <w:rFonts w:ascii="Times New Roman" w:eastAsiaTheme="minorEastAsia" w:hAnsi="Times New Roman"/>
        </w:rPr>
      </w:pPr>
      <w:r w:rsidRPr="0016037C">
        <w:rPr>
          <w:rFonts w:ascii="Times New Roman" w:eastAsiaTheme="minorEastAsia" w:hAnsi="Times New Roman"/>
        </w:rPr>
        <w:t>14:</w:t>
      </w:r>
      <w:r w:rsidR="00622BE8" w:rsidRPr="0016037C">
        <w:rPr>
          <w:rFonts w:ascii="Times New Roman" w:eastAsiaTheme="minorEastAsia" w:hAnsi="Times New Roman"/>
        </w:rPr>
        <w:t>3</w:t>
      </w:r>
      <w:r w:rsidRPr="0016037C">
        <w:rPr>
          <w:rFonts w:ascii="Times New Roman" w:eastAsiaTheme="minorEastAsia" w:hAnsi="Times New Roman"/>
        </w:rPr>
        <w:t>0-1</w:t>
      </w:r>
      <w:r w:rsidR="00622BE8" w:rsidRPr="0016037C">
        <w:rPr>
          <w:rFonts w:ascii="Times New Roman" w:eastAsiaTheme="minorEastAsia" w:hAnsi="Times New Roman"/>
        </w:rPr>
        <w:t>5</w:t>
      </w:r>
      <w:r w:rsidRPr="0016037C">
        <w:rPr>
          <w:rFonts w:ascii="Times New Roman" w:eastAsiaTheme="minorEastAsia" w:hAnsi="Times New Roman"/>
        </w:rPr>
        <w:t>:</w:t>
      </w:r>
      <w:r w:rsidR="00622BE8" w:rsidRPr="0016037C">
        <w:rPr>
          <w:rFonts w:ascii="Times New Roman" w:eastAsiaTheme="minorEastAsia" w:hAnsi="Times New Roman"/>
        </w:rPr>
        <w:t>1</w:t>
      </w:r>
      <w:r w:rsidRPr="0016037C">
        <w:rPr>
          <w:rFonts w:ascii="Times New Roman" w:eastAsiaTheme="minorEastAsia" w:hAnsi="Times New Roman"/>
        </w:rPr>
        <w:t>0</w:t>
      </w:r>
      <w:r w:rsidRPr="0016037C">
        <w:rPr>
          <w:rFonts w:ascii="Times New Roman" w:eastAsiaTheme="minorEastAsia" w:hAnsi="Times New Roman"/>
        </w:rPr>
        <w:t xml:space="preserve">　</w:t>
      </w:r>
      <w:r w:rsidR="00622BE8" w:rsidRPr="0016037C">
        <w:rPr>
          <w:rFonts w:ascii="Times New Roman" w:eastAsiaTheme="majorEastAsia" w:hAnsi="Times New Roman"/>
        </w:rPr>
        <w:t>AI Autopilot system</w:t>
      </w:r>
      <w:r w:rsidR="00622BE8" w:rsidRPr="0016037C">
        <w:rPr>
          <w:rFonts w:ascii="Times New Roman" w:eastAsiaTheme="majorEastAsia" w:hAnsi="Times New Roman"/>
        </w:rPr>
        <w:t>を活用したプラント制御の高度化</w:t>
      </w:r>
    </w:p>
    <w:p w14:paraId="7A958D2A" w14:textId="3BB4C14D" w:rsidR="0022397D" w:rsidRPr="0016037C" w:rsidRDefault="00622BE8" w:rsidP="00622BE8">
      <w:pPr>
        <w:tabs>
          <w:tab w:val="left" w:pos="2835"/>
        </w:tabs>
        <w:snapToGrid w:val="0"/>
        <w:spacing w:line="280" w:lineRule="exact"/>
        <w:ind w:leftChars="1755" w:left="3685"/>
        <w:jc w:val="right"/>
        <w:rPr>
          <w:rFonts w:ascii="Times New Roman" w:eastAsiaTheme="minorEastAsia" w:hAnsi="Times New Roman"/>
        </w:rPr>
      </w:pPr>
      <w:r w:rsidRPr="0016037C">
        <w:rPr>
          <w:rFonts w:ascii="Times New Roman" w:eastAsiaTheme="minorEastAsia" w:hAnsi="Times New Roman"/>
        </w:rPr>
        <w:t>日本触媒</w:t>
      </w:r>
      <w:r w:rsidRPr="0016037C">
        <w:rPr>
          <w:rFonts w:ascii="Times New Roman" w:eastAsiaTheme="minorEastAsia" w:hAnsi="Times New Roman"/>
        </w:rPr>
        <w:t xml:space="preserve"> DX</w:t>
      </w:r>
      <w:r w:rsidRPr="0016037C">
        <w:rPr>
          <w:rFonts w:ascii="Times New Roman" w:eastAsiaTheme="minorEastAsia" w:hAnsi="Times New Roman"/>
        </w:rPr>
        <w:t>推進本部</w:t>
      </w:r>
      <w:r w:rsidRPr="0016037C">
        <w:rPr>
          <w:rFonts w:ascii="Times New Roman" w:eastAsiaTheme="minorEastAsia" w:hAnsi="Times New Roman"/>
        </w:rPr>
        <w:t xml:space="preserve"> DX</w:t>
      </w:r>
      <w:r w:rsidRPr="0016037C">
        <w:rPr>
          <w:rFonts w:ascii="Times New Roman" w:eastAsiaTheme="minorEastAsia" w:hAnsi="Times New Roman"/>
        </w:rPr>
        <w:t>推進部　野原</w:t>
      </w:r>
      <w:r w:rsidRPr="0016037C">
        <w:rPr>
          <w:rFonts w:ascii="Times New Roman" w:eastAsiaTheme="minorEastAsia" w:hAnsi="Times New Roman"/>
        </w:rPr>
        <w:t xml:space="preserve"> </w:t>
      </w:r>
      <w:r w:rsidRPr="0016037C">
        <w:rPr>
          <w:rFonts w:ascii="Times New Roman" w:eastAsiaTheme="minorEastAsia" w:hAnsi="Times New Roman"/>
        </w:rPr>
        <w:t>利夫</w:t>
      </w:r>
      <w:r w:rsidRPr="0016037C">
        <w:rPr>
          <w:rFonts w:ascii="Times New Roman" w:eastAsiaTheme="minorEastAsia" w:hAnsi="Times New Roman"/>
        </w:rPr>
        <w:t xml:space="preserve"> </w:t>
      </w:r>
      <w:r w:rsidRPr="0016037C">
        <w:rPr>
          <w:rFonts w:ascii="Times New Roman" w:eastAsiaTheme="minorEastAsia" w:hAnsi="Times New Roman"/>
        </w:rPr>
        <w:t>氏</w:t>
      </w:r>
    </w:p>
    <w:p w14:paraId="03C92249" w14:textId="77777777" w:rsidR="00622BE8" w:rsidRPr="0016037C" w:rsidRDefault="00622BE8" w:rsidP="00622BE8">
      <w:pPr>
        <w:tabs>
          <w:tab w:val="left" w:pos="2835"/>
        </w:tabs>
        <w:snapToGrid w:val="0"/>
        <w:spacing w:line="280" w:lineRule="exact"/>
        <w:ind w:leftChars="1755" w:left="3685"/>
        <w:jc w:val="right"/>
        <w:rPr>
          <w:rFonts w:ascii="Times New Roman" w:eastAsiaTheme="minorEastAsia" w:hAnsi="Times New Roman"/>
        </w:rPr>
      </w:pPr>
    </w:p>
    <w:p w14:paraId="049467C5" w14:textId="0FB6309C" w:rsidR="00C71188" w:rsidRPr="0016037C" w:rsidRDefault="00622BE8" w:rsidP="00490250">
      <w:pPr>
        <w:tabs>
          <w:tab w:val="left" w:pos="2835"/>
        </w:tabs>
        <w:snapToGrid w:val="0"/>
        <w:spacing w:afterLines="50" w:after="180" w:line="280" w:lineRule="exact"/>
        <w:ind w:leftChars="800" w:left="1680" w:firstLineChars="10" w:firstLine="21"/>
        <w:rPr>
          <w:rFonts w:ascii="Times New Roman" w:eastAsiaTheme="minorEastAsia" w:hAnsi="Times New Roman"/>
          <w:szCs w:val="21"/>
        </w:rPr>
      </w:pPr>
      <w:r w:rsidRPr="0016037C">
        <w:rPr>
          <w:rFonts w:ascii="Times New Roman" w:eastAsiaTheme="minorEastAsia" w:hAnsi="Times New Roman"/>
          <w:szCs w:val="21"/>
        </w:rPr>
        <w:t>本講演では、</w:t>
      </w:r>
      <w:r w:rsidRPr="0016037C">
        <w:rPr>
          <w:rFonts w:ascii="Times New Roman" w:eastAsiaTheme="minorEastAsia" w:hAnsi="Times New Roman"/>
          <w:szCs w:val="21"/>
        </w:rPr>
        <w:t>NTT</w:t>
      </w:r>
      <w:r w:rsidRPr="0016037C">
        <w:rPr>
          <w:rFonts w:ascii="Times New Roman" w:eastAsiaTheme="minorEastAsia" w:hAnsi="Times New Roman"/>
          <w:szCs w:val="21"/>
        </w:rPr>
        <w:t>ドコモビジネス様のソリューション「</w:t>
      </w:r>
      <w:r w:rsidRPr="0016037C">
        <w:rPr>
          <w:rFonts w:ascii="Times New Roman" w:eastAsiaTheme="minorEastAsia" w:hAnsi="Times New Roman"/>
          <w:szCs w:val="21"/>
        </w:rPr>
        <w:t>AI Autopilot System</w:t>
      </w:r>
      <w:r w:rsidRPr="0016037C">
        <w:rPr>
          <w:rFonts w:ascii="Times New Roman" w:eastAsiaTheme="minorEastAsia" w:hAnsi="Times New Roman"/>
          <w:szCs w:val="21"/>
        </w:rPr>
        <w:t>」を実際の現場で蒸留塔に活用したプラント自動制御への挑戦事例を紹介する。適応プラントの概要からモデル作成</w:t>
      </w:r>
      <w:r w:rsidR="000701DE" w:rsidRPr="0016037C">
        <w:rPr>
          <w:rFonts w:ascii="Times New Roman" w:eastAsiaTheme="minorEastAsia" w:hAnsi="Times New Roman"/>
          <w:szCs w:val="21"/>
        </w:rPr>
        <w:t>および</w:t>
      </w:r>
      <w:r w:rsidRPr="0016037C">
        <w:rPr>
          <w:rFonts w:ascii="Times New Roman" w:eastAsiaTheme="minorEastAsia" w:hAnsi="Times New Roman"/>
          <w:szCs w:val="21"/>
        </w:rPr>
        <w:t>現場実験結果を紹介する。</w:t>
      </w:r>
    </w:p>
    <w:p w14:paraId="61826796" w14:textId="0438D699" w:rsidR="00D1556D" w:rsidRPr="0016037C" w:rsidRDefault="00BD3462" w:rsidP="00FB35A0">
      <w:pPr>
        <w:tabs>
          <w:tab w:val="left" w:pos="1440"/>
          <w:tab w:val="left" w:pos="2835"/>
        </w:tabs>
        <w:snapToGrid w:val="0"/>
        <w:spacing w:line="280" w:lineRule="exact"/>
        <w:ind w:leftChars="135" w:left="283"/>
        <w:rPr>
          <w:rFonts w:ascii="Times New Roman" w:eastAsiaTheme="majorEastAsia" w:hAnsi="Times New Roman"/>
          <w:szCs w:val="21"/>
        </w:rPr>
      </w:pPr>
      <w:r w:rsidRPr="0016037C">
        <w:rPr>
          <w:rFonts w:ascii="Times New Roman" w:eastAsiaTheme="minorEastAsia" w:hAnsi="Times New Roman"/>
          <w:szCs w:val="21"/>
        </w:rPr>
        <w:t>15:</w:t>
      </w:r>
      <w:r w:rsidR="00622BE8" w:rsidRPr="0016037C">
        <w:rPr>
          <w:rFonts w:ascii="Times New Roman" w:eastAsiaTheme="minorEastAsia" w:hAnsi="Times New Roman"/>
          <w:szCs w:val="21"/>
        </w:rPr>
        <w:t>1</w:t>
      </w:r>
      <w:r w:rsidRPr="0016037C">
        <w:rPr>
          <w:rFonts w:ascii="Times New Roman" w:eastAsiaTheme="minorEastAsia" w:hAnsi="Times New Roman"/>
          <w:szCs w:val="21"/>
        </w:rPr>
        <w:t>0-1</w:t>
      </w:r>
      <w:r w:rsidR="00380A9F" w:rsidRPr="0016037C">
        <w:rPr>
          <w:rFonts w:ascii="Times New Roman" w:eastAsiaTheme="minorEastAsia" w:hAnsi="Times New Roman"/>
          <w:szCs w:val="21"/>
        </w:rPr>
        <w:t>5</w:t>
      </w:r>
      <w:r w:rsidRPr="0016037C">
        <w:rPr>
          <w:rFonts w:ascii="Times New Roman" w:eastAsiaTheme="minorEastAsia" w:hAnsi="Times New Roman"/>
          <w:szCs w:val="21"/>
        </w:rPr>
        <w:t>:</w:t>
      </w:r>
      <w:r w:rsidR="00380A9F" w:rsidRPr="0016037C">
        <w:rPr>
          <w:rFonts w:ascii="Times New Roman" w:eastAsiaTheme="minorEastAsia" w:hAnsi="Times New Roman"/>
          <w:szCs w:val="21"/>
        </w:rPr>
        <w:t>5</w:t>
      </w:r>
      <w:r w:rsidRPr="0016037C">
        <w:rPr>
          <w:rFonts w:ascii="Times New Roman" w:eastAsiaTheme="minorEastAsia" w:hAnsi="Times New Roman"/>
          <w:szCs w:val="21"/>
        </w:rPr>
        <w:t>0</w:t>
      </w:r>
      <w:r w:rsidRPr="0016037C">
        <w:rPr>
          <w:rFonts w:ascii="Times New Roman" w:eastAsiaTheme="minorEastAsia" w:hAnsi="Times New Roman"/>
          <w:szCs w:val="21"/>
        </w:rPr>
        <w:t xml:space="preserve">　</w:t>
      </w:r>
      <w:r w:rsidR="00D1556D" w:rsidRPr="0016037C">
        <w:rPr>
          <w:rFonts w:ascii="Times New Roman" w:eastAsiaTheme="majorEastAsia" w:hAnsi="Times New Roman"/>
          <w:szCs w:val="21"/>
        </w:rPr>
        <w:t>石油化学プラントにおける自動化に向けた</w:t>
      </w:r>
    </w:p>
    <w:p w14:paraId="48CB2614" w14:textId="4F433CDA" w:rsidR="00BD3462" w:rsidRPr="0016037C" w:rsidRDefault="00D1556D" w:rsidP="00D1556D">
      <w:pPr>
        <w:tabs>
          <w:tab w:val="left" w:pos="1440"/>
          <w:tab w:val="left" w:pos="2835"/>
        </w:tabs>
        <w:snapToGrid w:val="0"/>
        <w:spacing w:line="280" w:lineRule="exact"/>
        <w:ind w:leftChars="135" w:left="283"/>
        <w:jc w:val="right"/>
        <w:rPr>
          <w:rFonts w:ascii="Times New Roman" w:eastAsiaTheme="minorEastAsia" w:hAnsi="Times New Roman"/>
          <w:szCs w:val="21"/>
        </w:rPr>
      </w:pPr>
      <w:r w:rsidRPr="0016037C">
        <w:rPr>
          <w:rFonts w:ascii="Times New Roman" w:eastAsiaTheme="majorEastAsia" w:hAnsi="Times New Roman"/>
          <w:szCs w:val="21"/>
        </w:rPr>
        <w:t>AGV</w:t>
      </w:r>
      <w:r w:rsidRPr="0016037C">
        <w:rPr>
          <w:rFonts w:ascii="Times New Roman" w:eastAsiaTheme="majorEastAsia" w:hAnsi="Times New Roman"/>
          <w:szCs w:val="21"/>
        </w:rPr>
        <w:t>運用と四足歩行ロボットによる自動点検の実証</w:t>
      </w:r>
    </w:p>
    <w:p w14:paraId="72179C85" w14:textId="77D6A7C5" w:rsidR="00E95EEC" w:rsidRPr="0016037C" w:rsidRDefault="00D1556D" w:rsidP="00D1556D">
      <w:pPr>
        <w:tabs>
          <w:tab w:val="left" w:pos="2835"/>
        </w:tabs>
        <w:snapToGrid w:val="0"/>
        <w:spacing w:line="280" w:lineRule="exact"/>
        <w:ind w:leftChars="1148" w:left="4620" w:hangingChars="1052" w:hanging="2209"/>
        <w:jc w:val="right"/>
        <w:rPr>
          <w:rFonts w:ascii="Times New Roman" w:eastAsiaTheme="minorEastAsia" w:hAnsi="Times New Roman"/>
          <w:szCs w:val="21"/>
        </w:rPr>
      </w:pPr>
      <w:r w:rsidRPr="0016037C">
        <w:rPr>
          <w:rFonts w:ascii="Times New Roman" w:eastAsiaTheme="minorEastAsia" w:hAnsi="Times New Roman"/>
          <w:szCs w:val="21"/>
        </w:rPr>
        <w:t>プライムポリマー</w:t>
      </w:r>
      <w:r w:rsidRPr="0016037C">
        <w:rPr>
          <w:rFonts w:ascii="Times New Roman" w:eastAsiaTheme="minorEastAsia" w:hAnsi="Times New Roman"/>
          <w:szCs w:val="21"/>
        </w:rPr>
        <w:t xml:space="preserve"> </w:t>
      </w:r>
      <w:r w:rsidRPr="0016037C">
        <w:rPr>
          <w:rFonts w:ascii="Times New Roman" w:eastAsiaTheme="minorEastAsia" w:hAnsi="Times New Roman"/>
          <w:szCs w:val="21"/>
        </w:rPr>
        <w:t>姉崎工場</w:t>
      </w:r>
      <w:r w:rsidRPr="0016037C">
        <w:rPr>
          <w:rFonts w:ascii="Times New Roman" w:eastAsiaTheme="minorEastAsia" w:hAnsi="Times New Roman"/>
          <w:szCs w:val="21"/>
        </w:rPr>
        <w:t xml:space="preserve"> </w:t>
      </w:r>
      <w:r w:rsidRPr="0016037C">
        <w:rPr>
          <w:rFonts w:ascii="Times New Roman" w:eastAsiaTheme="minorEastAsia" w:hAnsi="Times New Roman"/>
          <w:szCs w:val="21"/>
        </w:rPr>
        <w:t>ポリプロピレン課</w:t>
      </w:r>
      <w:r w:rsidRPr="0016037C">
        <w:rPr>
          <w:rFonts w:ascii="Times New Roman" w:eastAsiaTheme="minorEastAsia" w:hAnsi="Times New Roman"/>
          <w:szCs w:val="21"/>
        </w:rPr>
        <w:t xml:space="preserve">  </w:t>
      </w:r>
      <w:r w:rsidRPr="0016037C">
        <w:rPr>
          <w:rFonts w:ascii="Times New Roman" w:eastAsiaTheme="minorEastAsia" w:hAnsi="Times New Roman"/>
          <w:szCs w:val="21"/>
        </w:rPr>
        <w:t>外﨑</w:t>
      </w:r>
      <w:r w:rsidRPr="0016037C">
        <w:rPr>
          <w:rFonts w:ascii="Times New Roman" w:eastAsiaTheme="minorEastAsia" w:hAnsi="Times New Roman"/>
          <w:szCs w:val="21"/>
        </w:rPr>
        <w:t xml:space="preserve"> </w:t>
      </w:r>
      <w:r w:rsidRPr="0016037C">
        <w:rPr>
          <w:rFonts w:ascii="Times New Roman" w:eastAsiaTheme="minorEastAsia" w:hAnsi="Times New Roman"/>
          <w:szCs w:val="21"/>
        </w:rPr>
        <w:t>勇太朗</w:t>
      </w:r>
      <w:r w:rsidRPr="0016037C">
        <w:rPr>
          <w:rFonts w:ascii="Times New Roman" w:eastAsiaTheme="minorEastAsia" w:hAnsi="Times New Roman"/>
          <w:szCs w:val="21"/>
        </w:rPr>
        <w:t xml:space="preserve"> </w:t>
      </w:r>
      <w:r w:rsidRPr="0016037C">
        <w:rPr>
          <w:rFonts w:ascii="Times New Roman" w:eastAsiaTheme="minorEastAsia" w:hAnsi="Times New Roman"/>
          <w:szCs w:val="21"/>
        </w:rPr>
        <w:t>氏</w:t>
      </w:r>
    </w:p>
    <w:p w14:paraId="166D82DC" w14:textId="77777777" w:rsidR="00D1556D" w:rsidRPr="0016037C" w:rsidRDefault="00D1556D" w:rsidP="00D1556D">
      <w:pPr>
        <w:tabs>
          <w:tab w:val="left" w:pos="2835"/>
        </w:tabs>
        <w:snapToGrid w:val="0"/>
        <w:spacing w:line="280" w:lineRule="exact"/>
        <w:ind w:leftChars="1148" w:left="4620" w:hangingChars="1052" w:hanging="2209"/>
        <w:jc w:val="right"/>
        <w:rPr>
          <w:rFonts w:ascii="Times New Roman" w:eastAsiaTheme="minorEastAsia" w:hAnsi="Times New Roman"/>
          <w:szCs w:val="21"/>
        </w:rPr>
      </w:pPr>
    </w:p>
    <w:p w14:paraId="0AF44F65" w14:textId="77777777" w:rsidR="00D1556D" w:rsidRPr="0016037C" w:rsidRDefault="00D1556D" w:rsidP="00490250">
      <w:pPr>
        <w:tabs>
          <w:tab w:val="left" w:pos="2835"/>
        </w:tabs>
        <w:snapToGrid w:val="0"/>
        <w:spacing w:afterLines="50" w:after="180" w:line="280" w:lineRule="exact"/>
        <w:ind w:leftChars="743" w:left="1560"/>
        <w:rPr>
          <w:rFonts w:ascii="Times New Roman" w:eastAsiaTheme="minorEastAsia" w:hAnsi="Times New Roman"/>
          <w:color w:val="FF0000"/>
        </w:rPr>
      </w:pPr>
      <w:r w:rsidRPr="0016037C">
        <w:rPr>
          <w:rFonts w:ascii="Times New Roman" w:eastAsiaTheme="minorEastAsia" w:hAnsi="Times New Roman"/>
          <w:szCs w:val="21"/>
        </w:rPr>
        <w:t>少子高齢化による労働力縮減と自動化技術の高度化を背景に、製造業の現場では自動化の必要性が一層高まっている。本講演では、石油化学プラントのプラスチック製造装置で稼働する</w:t>
      </w:r>
      <w:r w:rsidRPr="0016037C">
        <w:rPr>
          <w:rFonts w:ascii="Times New Roman" w:eastAsiaTheme="minorEastAsia" w:hAnsi="Times New Roman"/>
          <w:szCs w:val="21"/>
        </w:rPr>
        <w:t>AGV</w:t>
      </w:r>
      <w:r w:rsidRPr="0016037C">
        <w:rPr>
          <w:rFonts w:ascii="Times New Roman" w:eastAsiaTheme="minorEastAsia" w:hAnsi="Times New Roman"/>
          <w:szCs w:val="21"/>
        </w:rPr>
        <w:t>（</w:t>
      </w:r>
      <w:r w:rsidRPr="0016037C">
        <w:rPr>
          <w:rFonts w:ascii="Times New Roman" w:eastAsiaTheme="minorEastAsia" w:hAnsi="Times New Roman"/>
          <w:szCs w:val="21"/>
        </w:rPr>
        <w:t>Automated Guided Vehicle</w:t>
      </w:r>
      <w:r w:rsidRPr="0016037C">
        <w:rPr>
          <w:rFonts w:ascii="Times New Roman" w:eastAsiaTheme="minorEastAsia" w:hAnsi="Times New Roman"/>
          <w:szCs w:val="21"/>
        </w:rPr>
        <w:t>：自動搬送車）</w:t>
      </w:r>
      <w:proofErr w:type="spellStart"/>
      <w:r w:rsidRPr="0016037C">
        <w:rPr>
          <w:rFonts w:ascii="Times New Roman" w:eastAsiaTheme="minorEastAsia" w:hAnsi="Times New Roman"/>
          <w:szCs w:val="21"/>
        </w:rPr>
        <w:t>EveAuto</w:t>
      </w:r>
      <w:proofErr w:type="spellEnd"/>
      <w:r w:rsidRPr="0016037C">
        <w:rPr>
          <w:rFonts w:ascii="Times New Roman" w:eastAsiaTheme="minorEastAsia" w:hAnsi="Times New Roman"/>
          <w:szCs w:val="21"/>
        </w:rPr>
        <w:t>と、導入を目指し検討中の四足歩行ロボットによる自動点検を紹介する。</w:t>
      </w:r>
      <w:r w:rsidRPr="0016037C">
        <w:rPr>
          <w:rFonts w:ascii="Times New Roman" w:eastAsiaTheme="minorEastAsia" w:hAnsi="Times New Roman"/>
          <w:szCs w:val="21"/>
        </w:rPr>
        <w:t>AGV</w:t>
      </w:r>
      <w:r w:rsidRPr="0016037C">
        <w:rPr>
          <w:rFonts w:ascii="Times New Roman" w:eastAsiaTheme="minorEastAsia" w:hAnsi="Times New Roman"/>
          <w:szCs w:val="21"/>
        </w:rPr>
        <w:t>が達成した無人搬送の省力化効果、ロボットによる自動点検の実証で確認した技術的実現性と省人化・安全性向上への期待、抽出した技術・運用上の課題をユーザー視点で整理し、今後の展望を示す。</w:t>
      </w:r>
      <w:r w:rsidR="00380A9F" w:rsidRPr="0016037C">
        <w:rPr>
          <w:rFonts w:ascii="Times New Roman" w:eastAsiaTheme="minorEastAsia" w:hAnsi="Times New Roman"/>
          <w:color w:val="FF0000"/>
        </w:rPr>
        <w:t xml:space="preserve">　</w:t>
      </w:r>
    </w:p>
    <w:p w14:paraId="1C785BDA" w14:textId="58DE30E4" w:rsidR="00236E55" w:rsidRPr="0016037C" w:rsidRDefault="00236E55" w:rsidP="00236E55">
      <w:pPr>
        <w:tabs>
          <w:tab w:val="left" w:pos="2835"/>
        </w:tabs>
        <w:snapToGrid w:val="0"/>
        <w:spacing w:afterLines="50" w:after="180" w:line="280" w:lineRule="exact"/>
        <w:ind w:leftChars="135" w:left="283"/>
        <w:rPr>
          <w:rFonts w:ascii="Times New Roman" w:eastAsiaTheme="minorEastAsia" w:hAnsi="Times New Roman"/>
        </w:rPr>
      </w:pPr>
      <w:r w:rsidRPr="0016037C">
        <w:rPr>
          <w:rFonts w:ascii="Times New Roman" w:eastAsiaTheme="minorEastAsia" w:hAnsi="Times New Roman"/>
        </w:rPr>
        <w:t>1</w:t>
      </w:r>
      <w:r w:rsidR="00E10F87" w:rsidRPr="0016037C">
        <w:rPr>
          <w:rFonts w:ascii="Times New Roman" w:eastAsiaTheme="minorEastAsia" w:hAnsi="Times New Roman"/>
        </w:rPr>
        <w:t>5</w:t>
      </w:r>
      <w:r w:rsidRPr="0016037C">
        <w:rPr>
          <w:rFonts w:ascii="Times New Roman" w:eastAsiaTheme="minorEastAsia" w:hAnsi="Times New Roman"/>
        </w:rPr>
        <w:t>:</w:t>
      </w:r>
      <w:r w:rsidR="00E10F87" w:rsidRPr="0016037C">
        <w:rPr>
          <w:rFonts w:ascii="Times New Roman" w:eastAsiaTheme="minorEastAsia" w:hAnsi="Times New Roman"/>
        </w:rPr>
        <w:t>5</w:t>
      </w:r>
      <w:r w:rsidRPr="0016037C">
        <w:rPr>
          <w:rFonts w:ascii="Times New Roman" w:eastAsiaTheme="minorEastAsia" w:hAnsi="Times New Roman"/>
        </w:rPr>
        <w:t>0-16:</w:t>
      </w:r>
      <w:r w:rsidR="00E10F87" w:rsidRPr="0016037C">
        <w:rPr>
          <w:rFonts w:ascii="Times New Roman" w:eastAsiaTheme="minorEastAsia" w:hAnsi="Times New Roman"/>
        </w:rPr>
        <w:t>0</w:t>
      </w:r>
      <w:r w:rsidRPr="0016037C">
        <w:rPr>
          <w:rFonts w:ascii="Times New Roman" w:eastAsiaTheme="minorEastAsia" w:hAnsi="Times New Roman"/>
        </w:rPr>
        <w:t>0</w:t>
      </w:r>
      <w:r w:rsidRPr="0016037C">
        <w:rPr>
          <w:rFonts w:ascii="Times New Roman" w:eastAsiaTheme="minorEastAsia" w:hAnsi="Times New Roman"/>
        </w:rPr>
        <w:t xml:space="preserve">　休憩</w:t>
      </w:r>
    </w:p>
    <w:p w14:paraId="6E1E3BE1" w14:textId="77777777" w:rsidR="00123A33" w:rsidRPr="0016037C" w:rsidRDefault="00123A33" w:rsidP="00491DE2">
      <w:pPr>
        <w:widowControl/>
        <w:tabs>
          <w:tab w:val="left" w:pos="2835"/>
        </w:tabs>
        <w:spacing w:line="280" w:lineRule="exact"/>
        <w:ind w:leftChars="135" w:left="283"/>
        <w:jc w:val="left"/>
        <w:rPr>
          <w:rFonts w:ascii="Times New Roman" w:eastAsiaTheme="minorEastAsia" w:hAnsi="Times New Roman"/>
        </w:rPr>
      </w:pPr>
    </w:p>
    <w:p w14:paraId="7504F272" w14:textId="6CAE19BC" w:rsidR="00491DE2" w:rsidRPr="0016037C" w:rsidRDefault="00491DE2" w:rsidP="00491DE2">
      <w:pPr>
        <w:widowControl/>
        <w:tabs>
          <w:tab w:val="left" w:pos="2835"/>
        </w:tabs>
        <w:spacing w:line="280" w:lineRule="exact"/>
        <w:ind w:leftChars="135" w:left="283"/>
        <w:jc w:val="left"/>
        <w:rPr>
          <w:rFonts w:ascii="Times New Roman" w:eastAsiaTheme="minorEastAsia" w:hAnsi="Times New Roman"/>
        </w:rPr>
      </w:pPr>
      <w:r w:rsidRPr="0016037C">
        <w:rPr>
          <w:rFonts w:ascii="Times New Roman" w:eastAsiaTheme="minorEastAsia" w:hAnsi="Times New Roman"/>
        </w:rPr>
        <w:t>＜第２部＞オンサイトのみ</w:t>
      </w:r>
    </w:p>
    <w:p w14:paraId="22B1BFE2" w14:textId="56B19153" w:rsidR="007B5C08" w:rsidRPr="0016037C" w:rsidRDefault="00301162" w:rsidP="00E10F87">
      <w:pPr>
        <w:tabs>
          <w:tab w:val="left" w:pos="2835"/>
        </w:tabs>
        <w:snapToGrid w:val="0"/>
        <w:spacing w:line="280" w:lineRule="exact"/>
        <w:ind w:firstLineChars="150" w:firstLine="315"/>
        <w:rPr>
          <w:rFonts w:ascii="Times New Roman" w:eastAsiaTheme="minorEastAsia" w:hAnsi="Times New Roman"/>
        </w:rPr>
      </w:pPr>
      <w:r w:rsidRPr="0016037C">
        <w:rPr>
          <w:rFonts w:ascii="Times New Roman" w:eastAsiaTheme="minorEastAsia" w:hAnsi="Times New Roman"/>
        </w:rPr>
        <w:t>1</w:t>
      </w:r>
      <w:r w:rsidR="00325364" w:rsidRPr="0016037C">
        <w:rPr>
          <w:rFonts w:ascii="Times New Roman" w:eastAsiaTheme="minorEastAsia" w:hAnsi="Times New Roman"/>
        </w:rPr>
        <w:t>6</w:t>
      </w:r>
      <w:r w:rsidRPr="0016037C">
        <w:rPr>
          <w:rFonts w:ascii="Times New Roman" w:eastAsiaTheme="minorEastAsia" w:hAnsi="Times New Roman"/>
        </w:rPr>
        <w:t>:</w:t>
      </w:r>
      <w:r w:rsidR="00E10F87" w:rsidRPr="0016037C">
        <w:rPr>
          <w:rFonts w:ascii="Times New Roman" w:eastAsiaTheme="minorEastAsia" w:hAnsi="Times New Roman"/>
        </w:rPr>
        <w:t>0</w:t>
      </w:r>
      <w:r w:rsidR="00BD3462" w:rsidRPr="0016037C">
        <w:rPr>
          <w:rFonts w:ascii="Times New Roman" w:eastAsiaTheme="minorEastAsia" w:hAnsi="Times New Roman"/>
        </w:rPr>
        <w:t>0</w:t>
      </w:r>
      <w:r w:rsidRPr="0016037C">
        <w:rPr>
          <w:rFonts w:ascii="Times New Roman" w:eastAsiaTheme="minorEastAsia" w:hAnsi="Times New Roman"/>
        </w:rPr>
        <w:t>-1</w:t>
      </w:r>
      <w:r w:rsidR="00C23A9D" w:rsidRPr="0016037C">
        <w:rPr>
          <w:rFonts w:ascii="Times New Roman" w:eastAsiaTheme="minorEastAsia" w:hAnsi="Times New Roman"/>
        </w:rPr>
        <w:t>7</w:t>
      </w:r>
      <w:r w:rsidRPr="0016037C">
        <w:rPr>
          <w:rFonts w:ascii="Times New Roman" w:eastAsiaTheme="minorEastAsia" w:hAnsi="Times New Roman"/>
        </w:rPr>
        <w:t>:</w:t>
      </w:r>
      <w:r w:rsidR="00B64F48" w:rsidRPr="0016037C">
        <w:rPr>
          <w:rFonts w:ascii="Times New Roman" w:eastAsiaTheme="minorEastAsia" w:hAnsi="Times New Roman"/>
        </w:rPr>
        <w:t>0</w:t>
      </w:r>
      <w:r w:rsidRPr="0016037C">
        <w:rPr>
          <w:rFonts w:ascii="Times New Roman" w:eastAsiaTheme="minorEastAsia" w:hAnsi="Times New Roman"/>
        </w:rPr>
        <w:t>0</w:t>
      </w:r>
      <w:r w:rsidRPr="0016037C">
        <w:rPr>
          <w:rFonts w:ascii="Times New Roman" w:eastAsiaTheme="minorEastAsia" w:hAnsi="Times New Roman"/>
        </w:rPr>
        <w:t xml:space="preserve">　</w:t>
      </w:r>
      <w:r w:rsidR="00B64F48" w:rsidRPr="0016037C">
        <w:rPr>
          <w:rFonts w:ascii="Times New Roman" w:eastAsiaTheme="minorEastAsia" w:hAnsi="Times New Roman"/>
        </w:rPr>
        <w:t>討論</w:t>
      </w:r>
    </w:p>
    <w:p w14:paraId="44D6D247" w14:textId="77777777" w:rsidR="00C8463B" w:rsidRPr="0016037C" w:rsidRDefault="00C8463B" w:rsidP="007B5C08">
      <w:pPr>
        <w:spacing w:line="280" w:lineRule="exact"/>
        <w:ind w:leftChars="200" w:left="420"/>
        <w:rPr>
          <w:rFonts w:ascii="Times New Roman" w:eastAsiaTheme="minorEastAsia" w:hAnsi="Times New Roman"/>
          <w:color w:val="333333"/>
          <w:szCs w:val="21"/>
          <w:shd w:val="clear" w:color="auto" w:fill="FFFFFF"/>
        </w:rPr>
      </w:pPr>
    </w:p>
    <w:p w14:paraId="41AE7202" w14:textId="5249D231" w:rsidR="00C8463B" w:rsidRPr="0016037C" w:rsidRDefault="00C8463B" w:rsidP="007B5C08">
      <w:pPr>
        <w:spacing w:line="280" w:lineRule="exact"/>
        <w:ind w:leftChars="200" w:left="420"/>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＜意見交換会＞オンサイトのみ</w:t>
      </w:r>
    </w:p>
    <w:p w14:paraId="3959C46B" w14:textId="0385BEA5" w:rsidR="00C8463B" w:rsidRPr="0016037C" w:rsidRDefault="00C8463B" w:rsidP="00E10F87">
      <w:pPr>
        <w:spacing w:line="280" w:lineRule="exact"/>
        <w:ind w:firstLineChars="150" w:firstLine="315"/>
        <w:rPr>
          <w:rFonts w:ascii="Times New Roman" w:eastAsiaTheme="minorEastAsia" w:hAnsi="Times New Roman"/>
          <w:color w:val="333333"/>
          <w:szCs w:val="21"/>
          <w:shd w:val="clear" w:color="auto" w:fill="FFFFFF"/>
        </w:rPr>
      </w:pPr>
      <w:r w:rsidRPr="0016037C">
        <w:rPr>
          <w:rFonts w:ascii="Times New Roman" w:eastAsiaTheme="minorEastAsia" w:hAnsi="Times New Roman"/>
          <w:color w:val="333333"/>
          <w:szCs w:val="21"/>
          <w:shd w:val="clear" w:color="auto" w:fill="FFFFFF"/>
        </w:rPr>
        <w:t>17:30-19:30</w:t>
      </w:r>
      <w:r w:rsidR="00C111D1" w:rsidRPr="0016037C">
        <w:rPr>
          <w:rFonts w:ascii="Times New Roman" w:eastAsiaTheme="minorEastAsia" w:hAnsi="Times New Roman"/>
          <w:color w:val="333333"/>
          <w:szCs w:val="21"/>
          <w:shd w:val="clear" w:color="auto" w:fill="FFFFFF"/>
        </w:rPr>
        <w:t xml:space="preserve">　意見交換会</w:t>
      </w:r>
    </w:p>
    <w:p w14:paraId="6F05EF5A" w14:textId="181B182C" w:rsidR="007B5C08" w:rsidRPr="0016037C" w:rsidRDefault="007B5C08" w:rsidP="00C23A9D">
      <w:pPr>
        <w:tabs>
          <w:tab w:val="left" w:pos="2835"/>
        </w:tabs>
        <w:snapToGrid w:val="0"/>
        <w:spacing w:line="280" w:lineRule="exact"/>
        <w:ind w:leftChars="135" w:left="283"/>
        <w:rPr>
          <w:rFonts w:ascii="Times New Roman" w:eastAsiaTheme="minorEastAsia" w:hAnsi="Times New Roman"/>
        </w:rPr>
      </w:pPr>
    </w:p>
    <w:p w14:paraId="1E1AE1C1" w14:textId="2BF9935C" w:rsidR="00DB4845" w:rsidRPr="0016037C" w:rsidRDefault="004166E4" w:rsidP="00230428">
      <w:pPr>
        <w:snapToGrid w:val="0"/>
        <w:spacing w:beforeLines="50" w:before="180" w:line="280" w:lineRule="exact"/>
        <w:rPr>
          <w:rFonts w:ascii="Times New Roman" w:eastAsiaTheme="minorEastAsia" w:hAnsi="Times New Roman"/>
          <w:szCs w:val="21"/>
        </w:rPr>
      </w:pPr>
      <w:r w:rsidRPr="0016037C">
        <w:rPr>
          <w:rFonts w:ascii="Times New Roman" w:eastAsiaTheme="minorEastAsia" w:hAnsi="Times New Roman"/>
          <w:szCs w:val="21"/>
        </w:rPr>
        <w:t>５</w:t>
      </w:r>
      <w:r w:rsidR="00DB4845" w:rsidRPr="0016037C">
        <w:rPr>
          <w:rFonts w:ascii="Times New Roman" w:eastAsiaTheme="minorEastAsia" w:hAnsi="Times New Roman"/>
          <w:szCs w:val="21"/>
        </w:rPr>
        <w:t>．申し込み方法</w:t>
      </w:r>
    </w:p>
    <w:p w14:paraId="471A1215" w14:textId="4B09BFD0" w:rsidR="000B7BFB" w:rsidRPr="0016037C" w:rsidRDefault="002851A2" w:rsidP="00D17AFB">
      <w:pPr>
        <w:snapToGrid w:val="0"/>
        <w:spacing w:line="280" w:lineRule="exact"/>
        <w:ind w:leftChars="200" w:left="420"/>
        <w:rPr>
          <w:rFonts w:ascii="Times New Roman" w:eastAsiaTheme="minorEastAsia" w:hAnsi="Times New Roman"/>
          <w:szCs w:val="21"/>
        </w:rPr>
      </w:pPr>
      <w:r w:rsidRPr="0016037C">
        <w:rPr>
          <w:rFonts w:ascii="Times New Roman" w:eastAsiaTheme="minorEastAsia" w:hAnsi="Times New Roman"/>
          <w:szCs w:val="21"/>
          <w:u w:val="single"/>
        </w:rPr>
        <w:t>10</w:t>
      </w:r>
      <w:r w:rsidR="00B33264" w:rsidRPr="0016037C">
        <w:rPr>
          <w:rFonts w:ascii="Times New Roman" w:eastAsiaTheme="minorEastAsia" w:hAnsi="Times New Roman"/>
          <w:szCs w:val="21"/>
          <w:u w:val="single"/>
        </w:rPr>
        <w:t>月</w:t>
      </w:r>
      <w:r w:rsidRPr="0016037C">
        <w:rPr>
          <w:rFonts w:ascii="Times New Roman" w:eastAsiaTheme="minorEastAsia" w:hAnsi="Times New Roman"/>
          <w:szCs w:val="21"/>
          <w:u w:val="single"/>
        </w:rPr>
        <w:t>3</w:t>
      </w:r>
      <w:r w:rsidR="00497010" w:rsidRPr="0016037C">
        <w:rPr>
          <w:rFonts w:ascii="Times New Roman" w:eastAsiaTheme="minorEastAsia" w:hAnsi="Times New Roman"/>
          <w:szCs w:val="21"/>
          <w:u w:val="single"/>
        </w:rPr>
        <w:t>日（</w:t>
      </w:r>
      <w:r w:rsidR="00C734AF" w:rsidRPr="0016037C">
        <w:rPr>
          <w:rFonts w:ascii="Times New Roman" w:eastAsiaTheme="minorEastAsia" w:hAnsi="Times New Roman"/>
          <w:szCs w:val="21"/>
          <w:u w:val="single"/>
        </w:rPr>
        <w:t>金</w:t>
      </w:r>
      <w:r w:rsidR="00497010" w:rsidRPr="0016037C">
        <w:rPr>
          <w:rFonts w:ascii="Times New Roman" w:eastAsiaTheme="minorEastAsia" w:hAnsi="Times New Roman"/>
          <w:szCs w:val="21"/>
          <w:u w:val="single"/>
        </w:rPr>
        <w:t>）までに</w:t>
      </w:r>
      <w:r w:rsidR="00352C05" w:rsidRPr="0016037C">
        <w:rPr>
          <w:rFonts w:ascii="Times New Roman" w:eastAsiaTheme="minorEastAsia" w:hAnsi="Times New Roman"/>
          <w:szCs w:val="21"/>
          <w:u w:val="single"/>
        </w:rPr>
        <w:t>、</w:t>
      </w:r>
      <w:hyperlink r:id="rId11" w:history="1">
        <w:r w:rsidR="00352C05" w:rsidRPr="0016037C">
          <w:rPr>
            <w:rStyle w:val="a4"/>
            <w:rFonts w:ascii="Times New Roman" w:eastAsiaTheme="minorEastAsia" w:hAnsi="Times New Roman"/>
            <w:szCs w:val="21"/>
          </w:rPr>
          <w:t>http://www.psec.jp/</w:t>
        </w:r>
      </w:hyperlink>
      <w:r w:rsidR="00CE02D2" w:rsidRPr="0016037C">
        <w:rPr>
          <w:rFonts w:ascii="Times New Roman" w:eastAsiaTheme="minorEastAsia" w:hAnsi="Times New Roman"/>
          <w:szCs w:val="21"/>
          <w:u w:val="single"/>
        </w:rPr>
        <w:t>からお申込み</w:t>
      </w:r>
      <w:r w:rsidR="00352C05" w:rsidRPr="0016037C">
        <w:rPr>
          <w:rFonts w:ascii="Times New Roman" w:eastAsiaTheme="minorEastAsia" w:hAnsi="Times New Roman"/>
          <w:szCs w:val="21"/>
          <w:u w:val="single"/>
        </w:rPr>
        <w:t>ください</w:t>
      </w:r>
      <w:r w:rsidR="007C1E49" w:rsidRPr="0016037C">
        <w:rPr>
          <w:rFonts w:ascii="Times New Roman" w:eastAsiaTheme="minorEastAsia" w:hAnsi="Times New Roman"/>
          <w:szCs w:val="21"/>
        </w:rPr>
        <w:t>．</w:t>
      </w:r>
    </w:p>
    <w:p w14:paraId="4082DA97" w14:textId="28EFFF6D" w:rsidR="00D17AFB" w:rsidRPr="0016037C" w:rsidRDefault="000B7BFB" w:rsidP="00D17AFB">
      <w:pPr>
        <w:snapToGrid w:val="0"/>
        <w:spacing w:line="280" w:lineRule="exact"/>
        <w:ind w:leftChars="200" w:left="420"/>
        <w:rPr>
          <w:rFonts w:ascii="Times New Roman" w:eastAsiaTheme="minorEastAsia" w:hAnsi="Times New Roman"/>
          <w:szCs w:val="21"/>
        </w:rPr>
      </w:pPr>
      <w:r w:rsidRPr="0016037C">
        <w:rPr>
          <w:rFonts w:ascii="Times New Roman" w:eastAsiaTheme="minorEastAsia" w:hAnsi="Times New Roman"/>
          <w:szCs w:val="21"/>
        </w:rPr>
        <w:t>※</w:t>
      </w:r>
      <w:r w:rsidR="00D17AFB" w:rsidRPr="0016037C">
        <w:rPr>
          <w:rFonts w:ascii="Times New Roman" w:eastAsiaTheme="minorEastAsia" w:hAnsi="Times New Roman"/>
          <w:szCs w:val="21"/>
        </w:rPr>
        <w:t>講演者、学側委員、法人会員企業社員（各社</w:t>
      </w:r>
      <w:r w:rsidR="00D17AFB" w:rsidRPr="0016037C">
        <w:rPr>
          <w:rFonts w:ascii="Times New Roman" w:eastAsiaTheme="minorEastAsia" w:hAnsi="Times New Roman"/>
          <w:szCs w:val="21"/>
        </w:rPr>
        <w:t>2</w:t>
      </w:r>
      <w:r w:rsidR="00D17AFB" w:rsidRPr="0016037C">
        <w:rPr>
          <w:rFonts w:ascii="Times New Roman" w:eastAsiaTheme="minorEastAsia" w:hAnsi="Times New Roman"/>
          <w:szCs w:val="21"/>
        </w:rPr>
        <w:t>名まで）</w:t>
      </w:r>
      <w:r w:rsidR="002B4D00" w:rsidRPr="0016037C">
        <w:rPr>
          <w:rFonts w:ascii="Times New Roman" w:eastAsiaTheme="minorEastAsia" w:hAnsi="Times New Roman"/>
          <w:szCs w:val="21"/>
        </w:rPr>
        <w:t>の意見交換会の会費は、</w:t>
      </w:r>
      <w:r w:rsidR="00D17AFB" w:rsidRPr="0016037C">
        <w:rPr>
          <w:rFonts w:ascii="Times New Roman" w:eastAsiaTheme="minorEastAsia" w:hAnsi="Times New Roman"/>
          <w:szCs w:val="21"/>
        </w:rPr>
        <w:t>委員会負担とします</w:t>
      </w:r>
      <w:r w:rsidR="002B4D00" w:rsidRPr="0016037C">
        <w:rPr>
          <w:rFonts w:ascii="Times New Roman" w:eastAsiaTheme="minorEastAsia" w:hAnsi="Times New Roman"/>
          <w:szCs w:val="21"/>
        </w:rPr>
        <w:t>。</w:t>
      </w:r>
      <w:r w:rsidR="00D17AFB" w:rsidRPr="0016037C">
        <w:rPr>
          <w:rFonts w:ascii="Times New Roman" w:eastAsiaTheme="minorEastAsia" w:hAnsi="Times New Roman"/>
          <w:szCs w:val="21"/>
        </w:rPr>
        <w:t>それ以外の方からは</w:t>
      </w:r>
      <w:r w:rsidR="002B4D00" w:rsidRPr="0016037C">
        <w:rPr>
          <w:rFonts w:ascii="Times New Roman" w:eastAsiaTheme="minorEastAsia" w:hAnsi="Times New Roman"/>
          <w:szCs w:val="21"/>
        </w:rPr>
        <w:t>、会費と</w:t>
      </w:r>
      <w:r w:rsidR="00D17AFB" w:rsidRPr="0016037C">
        <w:rPr>
          <w:rFonts w:ascii="Times New Roman" w:eastAsiaTheme="minorEastAsia" w:hAnsi="Times New Roman"/>
          <w:szCs w:val="21"/>
        </w:rPr>
        <w:t>して</w:t>
      </w:r>
      <w:r w:rsidR="00910580" w:rsidRPr="0016037C">
        <w:rPr>
          <w:rFonts w:ascii="Times New Roman" w:eastAsiaTheme="minorEastAsia" w:hAnsi="Times New Roman"/>
          <w:szCs w:val="21"/>
        </w:rPr>
        <w:t>4,5</w:t>
      </w:r>
      <w:r w:rsidR="00332F64" w:rsidRPr="0016037C">
        <w:rPr>
          <w:rFonts w:ascii="Times New Roman" w:eastAsiaTheme="minorEastAsia" w:hAnsi="Times New Roman"/>
          <w:szCs w:val="21"/>
        </w:rPr>
        <w:t>00</w:t>
      </w:r>
      <w:r w:rsidR="00D17AFB" w:rsidRPr="0016037C">
        <w:rPr>
          <w:rFonts w:ascii="Times New Roman" w:eastAsiaTheme="minorEastAsia" w:hAnsi="Times New Roman"/>
          <w:szCs w:val="21"/>
        </w:rPr>
        <w:t>円を当日申し受けます</w:t>
      </w:r>
      <w:r w:rsidR="00E47319" w:rsidRPr="0016037C">
        <w:rPr>
          <w:rFonts w:ascii="Times New Roman" w:eastAsiaTheme="minorEastAsia" w:hAnsi="Times New Roman"/>
          <w:szCs w:val="21"/>
        </w:rPr>
        <w:t>。</w:t>
      </w:r>
    </w:p>
    <w:p w14:paraId="483BA66E" w14:textId="77777777" w:rsidR="00230428" w:rsidRPr="00EB5D89" w:rsidRDefault="00230428" w:rsidP="00636952">
      <w:pPr>
        <w:widowControl/>
        <w:spacing w:line="280" w:lineRule="exact"/>
        <w:jc w:val="center"/>
        <w:rPr>
          <w:rFonts w:ascii="Times New Roman" w:eastAsiaTheme="minorEastAsia" w:hAnsi="Times New Roman"/>
        </w:rPr>
      </w:pPr>
    </w:p>
    <w:p w14:paraId="4E540341" w14:textId="594B2526" w:rsidR="00E603AB" w:rsidRPr="00EB5D89" w:rsidRDefault="00E603AB" w:rsidP="007D22F8">
      <w:pPr>
        <w:widowControl/>
        <w:spacing w:line="280" w:lineRule="exact"/>
        <w:jc w:val="right"/>
        <w:rPr>
          <w:rFonts w:ascii="Times New Roman" w:eastAsiaTheme="minorEastAsia" w:hAnsi="Times New Roman"/>
        </w:rPr>
      </w:pPr>
      <w:r w:rsidRPr="00EB5D89">
        <w:rPr>
          <w:rFonts w:ascii="Times New Roman" w:eastAsiaTheme="minorEastAsia" w:hAnsi="Times New Roman"/>
        </w:rPr>
        <w:t>以上</w:t>
      </w:r>
    </w:p>
    <w:sectPr w:rsidR="00E603AB" w:rsidRPr="00EB5D89" w:rsidSect="0078289E">
      <w:type w:val="continuous"/>
      <w:pgSz w:w="11906" w:h="16838" w:code="9"/>
      <w:pgMar w:top="1134"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CD85" w14:textId="77777777" w:rsidR="00DA7F55" w:rsidRDefault="00DA7F55" w:rsidP="002C3CBD">
      <w:r>
        <w:separator/>
      </w:r>
    </w:p>
  </w:endnote>
  <w:endnote w:type="continuationSeparator" w:id="0">
    <w:p w14:paraId="0CC08203" w14:textId="77777777" w:rsidR="00DA7F55" w:rsidRDefault="00DA7F55" w:rsidP="002C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94FF" w14:textId="77777777" w:rsidR="00DA7F55" w:rsidRDefault="00DA7F55" w:rsidP="002C3CBD">
      <w:r>
        <w:separator/>
      </w:r>
    </w:p>
  </w:footnote>
  <w:footnote w:type="continuationSeparator" w:id="0">
    <w:p w14:paraId="0AD8E0D7" w14:textId="77777777" w:rsidR="00DA7F55" w:rsidRDefault="00DA7F55" w:rsidP="002C3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018"/>
    <w:multiLevelType w:val="hybridMultilevel"/>
    <w:tmpl w:val="E1FC1CBE"/>
    <w:lvl w:ilvl="0" w:tplc="DF5EDCEC">
      <w:start w:val="1"/>
      <w:numFmt w:val="decimalEnclosedCircle"/>
      <w:lvlText w:val="%1"/>
      <w:lvlJc w:val="left"/>
      <w:pPr>
        <w:ind w:left="1211" w:hanging="360"/>
      </w:pPr>
      <w:rPr>
        <w:rFonts w:hint="default"/>
      </w:rPr>
    </w:lvl>
    <w:lvl w:ilvl="1" w:tplc="04090017">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FB72373"/>
    <w:multiLevelType w:val="hybridMultilevel"/>
    <w:tmpl w:val="0B9A7DCA"/>
    <w:lvl w:ilvl="0" w:tplc="92822F46">
      <w:start w:val="6"/>
      <w:numFmt w:val="bullet"/>
      <w:lvlText w:val="・"/>
      <w:lvlJc w:val="left"/>
      <w:pPr>
        <w:ind w:left="641" w:hanging="360"/>
      </w:pPr>
      <w:rPr>
        <w:rFonts w:ascii="ＭＳ 明朝" w:eastAsia="ＭＳ 明朝" w:hAnsi="ＭＳ 明朝"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2" w15:restartNumberingAfterBreak="0">
    <w:nsid w:val="1C4A0428"/>
    <w:multiLevelType w:val="hybridMultilevel"/>
    <w:tmpl w:val="D9728DEE"/>
    <w:lvl w:ilvl="0" w:tplc="D7542E54">
      <w:start w:val="1"/>
      <w:numFmt w:val="decimal"/>
      <w:lvlText w:val="%1)"/>
      <w:lvlJc w:val="left"/>
      <w:pPr>
        <w:ind w:left="1077" w:hanging="360"/>
      </w:pPr>
      <w:rPr>
        <w:rFonts w:hint="default"/>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abstractNum w:abstractNumId="3" w15:restartNumberingAfterBreak="0">
    <w:nsid w:val="27773DAB"/>
    <w:multiLevelType w:val="hybridMultilevel"/>
    <w:tmpl w:val="0D723DDA"/>
    <w:lvl w:ilvl="0" w:tplc="F760CC8E">
      <w:start w:val="1"/>
      <w:numFmt w:val="decimal"/>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 w15:restartNumberingAfterBreak="0">
    <w:nsid w:val="407A3808"/>
    <w:multiLevelType w:val="hybridMultilevel"/>
    <w:tmpl w:val="8960A918"/>
    <w:lvl w:ilvl="0" w:tplc="4D5AE09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A77A20"/>
    <w:multiLevelType w:val="hybridMultilevel"/>
    <w:tmpl w:val="E70098BE"/>
    <w:lvl w:ilvl="0" w:tplc="CADA8E4E">
      <w:start w:val="1"/>
      <w:numFmt w:val="decimal"/>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6" w15:restartNumberingAfterBreak="0">
    <w:nsid w:val="6EF5773D"/>
    <w:multiLevelType w:val="hybridMultilevel"/>
    <w:tmpl w:val="390602DA"/>
    <w:lvl w:ilvl="0" w:tplc="298A05AE">
      <w:start w:val="3"/>
      <w:numFmt w:val="decimalFullWidth"/>
      <w:lvlText w:val="第%1部"/>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09B4A43"/>
    <w:multiLevelType w:val="hybridMultilevel"/>
    <w:tmpl w:val="60AC3FE8"/>
    <w:lvl w:ilvl="0" w:tplc="3A16A8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AB75E2"/>
    <w:multiLevelType w:val="hybridMultilevel"/>
    <w:tmpl w:val="60EEE1F2"/>
    <w:lvl w:ilvl="0" w:tplc="3B50E582">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1807816072">
    <w:abstractNumId w:val="6"/>
  </w:num>
  <w:num w:numId="2" w16cid:durableId="2058310302">
    <w:abstractNumId w:val="8"/>
  </w:num>
  <w:num w:numId="3" w16cid:durableId="861015856">
    <w:abstractNumId w:val="5"/>
  </w:num>
  <w:num w:numId="4" w16cid:durableId="1632126098">
    <w:abstractNumId w:val="2"/>
  </w:num>
  <w:num w:numId="5" w16cid:durableId="1629506963">
    <w:abstractNumId w:val="7"/>
  </w:num>
  <w:num w:numId="6" w16cid:durableId="113254816">
    <w:abstractNumId w:val="3"/>
  </w:num>
  <w:num w:numId="7" w16cid:durableId="557280934">
    <w:abstractNumId w:val="0"/>
  </w:num>
  <w:num w:numId="8" w16cid:durableId="586691083">
    <w:abstractNumId w:val="0"/>
    <w:lvlOverride w:ilvl="0">
      <w:lvl w:ilvl="0" w:tplc="DF5EDCEC">
        <w:start w:val="1"/>
        <w:numFmt w:val="decimalEnclosedCircle"/>
        <w:lvlText w:val="%1"/>
        <w:lvlJc w:val="left"/>
        <w:pPr>
          <w:ind w:left="1411" w:hanging="360"/>
        </w:pPr>
        <w:rPr>
          <w:rFonts w:hint="default"/>
        </w:rPr>
      </w:lvl>
    </w:lvlOverride>
    <w:lvlOverride w:ilvl="1">
      <w:lvl w:ilvl="1" w:tplc="04090017" w:tentative="1">
        <w:start w:val="1"/>
        <w:numFmt w:val="aiueoFullWidth"/>
        <w:lvlText w:val="(%2)"/>
        <w:lvlJc w:val="left"/>
        <w:pPr>
          <w:ind w:left="1040" w:hanging="420"/>
        </w:pPr>
      </w:lvl>
    </w:lvlOverride>
    <w:lvlOverride w:ilvl="2">
      <w:lvl w:ilvl="2" w:tplc="04090011" w:tentative="1">
        <w:start w:val="1"/>
        <w:numFmt w:val="decimalEnclosedCircle"/>
        <w:lvlText w:val="%3"/>
        <w:lvlJc w:val="left"/>
        <w:pPr>
          <w:ind w:left="1460" w:hanging="420"/>
        </w:pPr>
      </w:lvl>
    </w:lvlOverride>
    <w:lvlOverride w:ilvl="3">
      <w:lvl w:ilvl="3" w:tplc="0409000F" w:tentative="1">
        <w:start w:val="1"/>
        <w:numFmt w:val="decimal"/>
        <w:lvlText w:val="%4."/>
        <w:lvlJc w:val="left"/>
        <w:pPr>
          <w:ind w:left="1880" w:hanging="420"/>
        </w:pPr>
      </w:lvl>
    </w:lvlOverride>
    <w:lvlOverride w:ilvl="4">
      <w:lvl w:ilvl="4" w:tplc="04090017" w:tentative="1">
        <w:start w:val="1"/>
        <w:numFmt w:val="aiueoFullWidth"/>
        <w:lvlText w:val="(%5)"/>
        <w:lvlJc w:val="left"/>
        <w:pPr>
          <w:ind w:left="2300" w:hanging="420"/>
        </w:pPr>
      </w:lvl>
    </w:lvlOverride>
    <w:lvlOverride w:ilvl="5">
      <w:lvl w:ilvl="5" w:tplc="04090011" w:tentative="1">
        <w:start w:val="1"/>
        <w:numFmt w:val="decimalEnclosedCircle"/>
        <w:lvlText w:val="%6"/>
        <w:lvlJc w:val="left"/>
        <w:pPr>
          <w:ind w:left="2720" w:hanging="420"/>
        </w:pPr>
      </w:lvl>
    </w:lvlOverride>
    <w:lvlOverride w:ilvl="6">
      <w:lvl w:ilvl="6" w:tplc="0409000F" w:tentative="1">
        <w:start w:val="1"/>
        <w:numFmt w:val="decimal"/>
        <w:lvlText w:val="%7."/>
        <w:lvlJc w:val="left"/>
        <w:pPr>
          <w:ind w:left="3140" w:hanging="420"/>
        </w:pPr>
      </w:lvl>
    </w:lvlOverride>
    <w:lvlOverride w:ilvl="7">
      <w:lvl w:ilvl="7" w:tplc="04090017" w:tentative="1">
        <w:start w:val="1"/>
        <w:numFmt w:val="aiueoFullWidth"/>
        <w:lvlText w:val="(%8)"/>
        <w:lvlJc w:val="left"/>
        <w:pPr>
          <w:ind w:left="3560" w:hanging="420"/>
        </w:pPr>
      </w:lvl>
    </w:lvlOverride>
    <w:lvlOverride w:ilvl="8">
      <w:lvl w:ilvl="8" w:tplc="04090011" w:tentative="1">
        <w:start w:val="1"/>
        <w:numFmt w:val="decimalEnclosedCircle"/>
        <w:lvlText w:val="%9"/>
        <w:lvlJc w:val="left"/>
        <w:pPr>
          <w:ind w:left="3980" w:hanging="420"/>
        </w:pPr>
      </w:lvl>
    </w:lvlOverride>
  </w:num>
  <w:num w:numId="9" w16cid:durableId="349987773">
    <w:abstractNumId w:val="1"/>
  </w:num>
  <w:num w:numId="10" w16cid:durableId="576474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FB"/>
    <w:rsid w:val="00000092"/>
    <w:rsid w:val="000052E9"/>
    <w:rsid w:val="00006C24"/>
    <w:rsid w:val="000103B7"/>
    <w:rsid w:val="00010486"/>
    <w:rsid w:val="000126F7"/>
    <w:rsid w:val="00014F3C"/>
    <w:rsid w:val="000156C2"/>
    <w:rsid w:val="00017847"/>
    <w:rsid w:val="0002060A"/>
    <w:rsid w:val="00023233"/>
    <w:rsid w:val="00023A70"/>
    <w:rsid w:val="00024D50"/>
    <w:rsid w:val="00025517"/>
    <w:rsid w:val="00026748"/>
    <w:rsid w:val="00026F37"/>
    <w:rsid w:val="000303B9"/>
    <w:rsid w:val="000345AD"/>
    <w:rsid w:val="000357BD"/>
    <w:rsid w:val="0003657F"/>
    <w:rsid w:val="00036C7F"/>
    <w:rsid w:val="00040D7B"/>
    <w:rsid w:val="00040ED2"/>
    <w:rsid w:val="00041F1B"/>
    <w:rsid w:val="0004263F"/>
    <w:rsid w:val="00042B42"/>
    <w:rsid w:val="00044014"/>
    <w:rsid w:val="00044072"/>
    <w:rsid w:val="0004454E"/>
    <w:rsid w:val="000453EA"/>
    <w:rsid w:val="00047034"/>
    <w:rsid w:val="000509B9"/>
    <w:rsid w:val="00051229"/>
    <w:rsid w:val="000515EB"/>
    <w:rsid w:val="00052EF7"/>
    <w:rsid w:val="00053A41"/>
    <w:rsid w:val="000548BC"/>
    <w:rsid w:val="000553BF"/>
    <w:rsid w:val="00055E44"/>
    <w:rsid w:val="00056E16"/>
    <w:rsid w:val="000602B0"/>
    <w:rsid w:val="00061EA9"/>
    <w:rsid w:val="000636FA"/>
    <w:rsid w:val="00064658"/>
    <w:rsid w:val="00064BD2"/>
    <w:rsid w:val="00065216"/>
    <w:rsid w:val="00065590"/>
    <w:rsid w:val="000701DE"/>
    <w:rsid w:val="00074848"/>
    <w:rsid w:val="00075C21"/>
    <w:rsid w:val="00077AA7"/>
    <w:rsid w:val="000800AA"/>
    <w:rsid w:val="00081B0E"/>
    <w:rsid w:val="00081FB5"/>
    <w:rsid w:val="0008317C"/>
    <w:rsid w:val="00086230"/>
    <w:rsid w:val="00087F6C"/>
    <w:rsid w:val="00090262"/>
    <w:rsid w:val="00090D7D"/>
    <w:rsid w:val="000927A1"/>
    <w:rsid w:val="00093E8E"/>
    <w:rsid w:val="00095DE5"/>
    <w:rsid w:val="00096629"/>
    <w:rsid w:val="000A3BE0"/>
    <w:rsid w:val="000A7350"/>
    <w:rsid w:val="000A79F4"/>
    <w:rsid w:val="000A7BD5"/>
    <w:rsid w:val="000B0818"/>
    <w:rsid w:val="000B26CA"/>
    <w:rsid w:val="000B3C2E"/>
    <w:rsid w:val="000B4F89"/>
    <w:rsid w:val="000B5214"/>
    <w:rsid w:val="000B71B4"/>
    <w:rsid w:val="000B7BFB"/>
    <w:rsid w:val="000C0181"/>
    <w:rsid w:val="000C047F"/>
    <w:rsid w:val="000C372F"/>
    <w:rsid w:val="000C591C"/>
    <w:rsid w:val="000C5DD3"/>
    <w:rsid w:val="000C64B3"/>
    <w:rsid w:val="000C6901"/>
    <w:rsid w:val="000C696E"/>
    <w:rsid w:val="000D2B72"/>
    <w:rsid w:val="000D2E37"/>
    <w:rsid w:val="000D5A18"/>
    <w:rsid w:val="000D6028"/>
    <w:rsid w:val="000D7733"/>
    <w:rsid w:val="000E5E85"/>
    <w:rsid w:val="000E7559"/>
    <w:rsid w:val="000F3EB3"/>
    <w:rsid w:val="000F5BCD"/>
    <w:rsid w:val="000F7F8B"/>
    <w:rsid w:val="001029B7"/>
    <w:rsid w:val="001035A1"/>
    <w:rsid w:val="00111F7F"/>
    <w:rsid w:val="00111FC2"/>
    <w:rsid w:val="00113BEF"/>
    <w:rsid w:val="00113FF2"/>
    <w:rsid w:val="001162BF"/>
    <w:rsid w:val="00117695"/>
    <w:rsid w:val="00120E4D"/>
    <w:rsid w:val="001225D7"/>
    <w:rsid w:val="00122CC4"/>
    <w:rsid w:val="0012372B"/>
    <w:rsid w:val="001238A0"/>
    <w:rsid w:val="00123A33"/>
    <w:rsid w:val="001245FA"/>
    <w:rsid w:val="00125507"/>
    <w:rsid w:val="0012572A"/>
    <w:rsid w:val="00130B9C"/>
    <w:rsid w:val="00131D92"/>
    <w:rsid w:val="0013310C"/>
    <w:rsid w:val="00134836"/>
    <w:rsid w:val="00135CFB"/>
    <w:rsid w:val="0013676E"/>
    <w:rsid w:val="00136F9D"/>
    <w:rsid w:val="00137099"/>
    <w:rsid w:val="001405BA"/>
    <w:rsid w:val="0014081D"/>
    <w:rsid w:val="001426FC"/>
    <w:rsid w:val="0014360D"/>
    <w:rsid w:val="00143ED9"/>
    <w:rsid w:val="00144233"/>
    <w:rsid w:val="001443D2"/>
    <w:rsid w:val="00144E26"/>
    <w:rsid w:val="001466CB"/>
    <w:rsid w:val="00146A04"/>
    <w:rsid w:val="00147950"/>
    <w:rsid w:val="001525CC"/>
    <w:rsid w:val="00153657"/>
    <w:rsid w:val="00153BA1"/>
    <w:rsid w:val="001559BD"/>
    <w:rsid w:val="00156A2A"/>
    <w:rsid w:val="0015721C"/>
    <w:rsid w:val="00157563"/>
    <w:rsid w:val="0016037C"/>
    <w:rsid w:val="00164781"/>
    <w:rsid w:val="00164C2D"/>
    <w:rsid w:val="00165F70"/>
    <w:rsid w:val="001674D4"/>
    <w:rsid w:val="001708CE"/>
    <w:rsid w:val="0017254E"/>
    <w:rsid w:val="00172BF3"/>
    <w:rsid w:val="001738B0"/>
    <w:rsid w:val="00175C5E"/>
    <w:rsid w:val="001823E6"/>
    <w:rsid w:val="001825A8"/>
    <w:rsid w:val="00184280"/>
    <w:rsid w:val="00184D6C"/>
    <w:rsid w:val="00184DCA"/>
    <w:rsid w:val="00185C6B"/>
    <w:rsid w:val="0019058F"/>
    <w:rsid w:val="00192761"/>
    <w:rsid w:val="00194E88"/>
    <w:rsid w:val="00196DE1"/>
    <w:rsid w:val="00196FDE"/>
    <w:rsid w:val="00196FF8"/>
    <w:rsid w:val="001977D5"/>
    <w:rsid w:val="001A0D87"/>
    <w:rsid w:val="001A12B0"/>
    <w:rsid w:val="001A3EF7"/>
    <w:rsid w:val="001A59D9"/>
    <w:rsid w:val="001B0692"/>
    <w:rsid w:val="001B12E0"/>
    <w:rsid w:val="001B2BF9"/>
    <w:rsid w:val="001B3896"/>
    <w:rsid w:val="001B5F5B"/>
    <w:rsid w:val="001B74D6"/>
    <w:rsid w:val="001B75C8"/>
    <w:rsid w:val="001C0229"/>
    <w:rsid w:val="001C0378"/>
    <w:rsid w:val="001C166D"/>
    <w:rsid w:val="001C492E"/>
    <w:rsid w:val="001C7EC4"/>
    <w:rsid w:val="001D222F"/>
    <w:rsid w:val="001D2E99"/>
    <w:rsid w:val="001D3AF6"/>
    <w:rsid w:val="001D51FD"/>
    <w:rsid w:val="001E1348"/>
    <w:rsid w:val="001E210A"/>
    <w:rsid w:val="001E2D84"/>
    <w:rsid w:val="001E35BC"/>
    <w:rsid w:val="001E3FC5"/>
    <w:rsid w:val="001E6B92"/>
    <w:rsid w:val="001F04F3"/>
    <w:rsid w:val="001F1D67"/>
    <w:rsid w:val="001F2ED3"/>
    <w:rsid w:val="001F3401"/>
    <w:rsid w:val="001F4078"/>
    <w:rsid w:val="001F42D0"/>
    <w:rsid w:val="0020029C"/>
    <w:rsid w:val="00201A54"/>
    <w:rsid w:val="00203049"/>
    <w:rsid w:val="002032EE"/>
    <w:rsid w:val="002038E7"/>
    <w:rsid w:val="00203E31"/>
    <w:rsid w:val="00205408"/>
    <w:rsid w:val="002071AA"/>
    <w:rsid w:val="00210110"/>
    <w:rsid w:val="002106ED"/>
    <w:rsid w:val="00210CDC"/>
    <w:rsid w:val="002115E5"/>
    <w:rsid w:val="00212825"/>
    <w:rsid w:val="002150E6"/>
    <w:rsid w:val="00215E28"/>
    <w:rsid w:val="002224D7"/>
    <w:rsid w:val="00222850"/>
    <w:rsid w:val="00222FC0"/>
    <w:rsid w:val="0022397D"/>
    <w:rsid w:val="002272C2"/>
    <w:rsid w:val="00230414"/>
    <w:rsid w:val="00230428"/>
    <w:rsid w:val="0023092B"/>
    <w:rsid w:val="00230C94"/>
    <w:rsid w:val="002310FC"/>
    <w:rsid w:val="00231182"/>
    <w:rsid w:val="002313CD"/>
    <w:rsid w:val="002319B7"/>
    <w:rsid w:val="00231BE7"/>
    <w:rsid w:val="00232A21"/>
    <w:rsid w:val="00232C1C"/>
    <w:rsid w:val="002330BE"/>
    <w:rsid w:val="0023395D"/>
    <w:rsid w:val="002340AA"/>
    <w:rsid w:val="002348B3"/>
    <w:rsid w:val="002355F5"/>
    <w:rsid w:val="00235628"/>
    <w:rsid w:val="00236E55"/>
    <w:rsid w:val="00237868"/>
    <w:rsid w:val="00237BE3"/>
    <w:rsid w:val="00240248"/>
    <w:rsid w:val="00241E5E"/>
    <w:rsid w:val="0024650B"/>
    <w:rsid w:val="00250778"/>
    <w:rsid w:val="0025094D"/>
    <w:rsid w:val="002510DA"/>
    <w:rsid w:val="002514CD"/>
    <w:rsid w:val="002518A6"/>
    <w:rsid w:val="00252142"/>
    <w:rsid w:val="00253532"/>
    <w:rsid w:val="00253686"/>
    <w:rsid w:val="00255223"/>
    <w:rsid w:val="00255466"/>
    <w:rsid w:val="002565A3"/>
    <w:rsid w:val="00257579"/>
    <w:rsid w:val="00257580"/>
    <w:rsid w:val="00257D7F"/>
    <w:rsid w:val="00257EBF"/>
    <w:rsid w:val="00260545"/>
    <w:rsid w:val="002606F9"/>
    <w:rsid w:val="00261E3E"/>
    <w:rsid w:val="0026293C"/>
    <w:rsid w:val="00264386"/>
    <w:rsid w:val="00264D28"/>
    <w:rsid w:val="002660FB"/>
    <w:rsid w:val="002676B1"/>
    <w:rsid w:val="00270BC9"/>
    <w:rsid w:val="002720BD"/>
    <w:rsid w:val="00272406"/>
    <w:rsid w:val="00272437"/>
    <w:rsid w:val="0027400B"/>
    <w:rsid w:val="00274C87"/>
    <w:rsid w:val="002772FD"/>
    <w:rsid w:val="00277F8F"/>
    <w:rsid w:val="00281074"/>
    <w:rsid w:val="00281CD9"/>
    <w:rsid w:val="002823F6"/>
    <w:rsid w:val="00282904"/>
    <w:rsid w:val="002829A6"/>
    <w:rsid w:val="00282F60"/>
    <w:rsid w:val="002835BC"/>
    <w:rsid w:val="00283862"/>
    <w:rsid w:val="00283B04"/>
    <w:rsid w:val="0028415E"/>
    <w:rsid w:val="00284F04"/>
    <w:rsid w:val="002851A2"/>
    <w:rsid w:val="00286916"/>
    <w:rsid w:val="00286CE0"/>
    <w:rsid w:val="00287118"/>
    <w:rsid w:val="002877A7"/>
    <w:rsid w:val="00290BD4"/>
    <w:rsid w:val="00292A77"/>
    <w:rsid w:val="00293320"/>
    <w:rsid w:val="002934A7"/>
    <w:rsid w:val="00293516"/>
    <w:rsid w:val="00293FF7"/>
    <w:rsid w:val="002951C7"/>
    <w:rsid w:val="00296465"/>
    <w:rsid w:val="00296F14"/>
    <w:rsid w:val="00297902"/>
    <w:rsid w:val="002A2F0F"/>
    <w:rsid w:val="002A3A75"/>
    <w:rsid w:val="002A422C"/>
    <w:rsid w:val="002A58C3"/>
    <w:rsid w:val="002A753D"/>
    <w:rsid w:val="002A79EF"/>
    <w:rsid w:val="002A7A85"/>
    <w:rsid w:val="002A7E74"/>
    <w:rsid w:val="002B00E4"/>
    <w:rsid w:val="002B01C8"/>
    <w:rsid w:val="002B2218"/>
    <w:rsid w:val="002B2995"/>
    <w:rsid w:val="002B4A8C"/>
    <w:rsid w:val="002B4BE0"/>
    <w:rsid w:val="002B4D00"/>
    <w:rsid w:val="002B6CA5"/>
    <w:rsid w:val="002B7662"/>
    <w:rsid w:val="002C001B"/>
    <w:rsid w:val="002C0076"/>
    <w:rsid w:val="002C0F88"/>
    <w:rsid w:val="002C1BF7"/>
    <w:rsid w:val="002C23B7"/>
    <w:rsid w:val="002C33CB"/>
    <w:rsid w:val="002C3CBD"/>
    <w:rsid w:val="002C4D19"/>
    <w:rsid w:val="002C5D2A"/>
    <w:rsid w:val="002C672D"/>
    <w:rsid w:val="002C6DED"/>
    <w:rsid w:val="002C73EB"/>
    <w:rsid w:val="002C7793"/>
    <w:rsid w:val="002C7C29"/>
    <w:rsid w:val="002D0BAD"/>
    <w:rsid w:val="002D2120"/>
    <w:rsid w:val="002D2743"/>
    <w:rsid w:val="002D4CF4"/>
    <w:rsid w:val="002D54ED"/>
    <w:rsid w:val="002D5736"/>
    <w:rsid w:val="002E0822"/>
    <w:rsid w:val="002E0B46"/>
    <w:rsid w:val="002E0B78"/>
    <w:rsid w:val="002E4CE1"/>
    <w:rsid w:val="002E50FA"/>
    <w:rsid w:val="002E5656"/>
    <w:rsid w:val="002E5F95"/>
    <w:rsid w:val="002E78F7"/>
    <w:rsid w:val="002F0C40"/>
    <w:rsid w:val="002F1565"/>
    <w:rsid w:val="002F2940"/>
    <w:rsid w:val="002F6617"/>
    <w:rsid w:val="002F74B5"/>
    <w:rsid w:val="002F7F90"/>
    <w:rsid w:val="00301162"/>
    <w:rsid w:val="00302F27"/>
    <w:rsid w:val="0030361E"/>
    <w:rsid w:val="00303E94"/>
    <w:rsid w:val="00304246"/>
    <w:rsid w:val="00304379"/>
    <w:rsid w:val="0030632A"/>
    <w:rsid w:val="00306C82"/>
    <w:rsid w:val="00310807"/>
    <w:rsid w:val="00311763"/>
    <w:rsid w:val="00312450"/>
    <w:rsid w:val="00313C07"/>
    <w:rsid w:val="00316408"/>
    <w:rsid w:val="0032036E"/>
    <w:rsid w:val="0032136E"/>
    <w:rsid w:val="003227AC"/>
    <w:rsid w:val="00322A46"/>
    <w:rsid w:val="00325364"/>
    <w:rsid w:val="003268FA"/>
    <w:rsid w:val="00326D23"/>
    <w:rsid w:val="00330107"/>
    <w:rsid w:val="003303B1"/>
    <w:rsid w:val="00330A1A"/>
    <w:rsid w:val="00331EE5"/>
    <w:rsid w:val="00332F64"/>
    <w:rsid w:val="0033340F"/>
    <w:rsid w:val="00333CBD"/>
    <w:rsid w:val="00333D31"/>
    <w:rsid w:val="003370D1"/>
    <w:rsid w:val="00341B35"/>
    <w:rsid w:val="003423CD"/>
    <w:rsid w:val="0034365A"/>
    <w:rsid w:val="0034432A"/>
    <w:rsid w:val="0034508B"/>
    <w:rsid w:val="0034545F"/>
    <w:rsid w:val="00345524"/>
    <w:rsid w:val="00345F69"/>
    <w:rsid w:val="00350E3E"/>
    <w:rsid w:val="00351EE6"/>
    <w:rsid w:val="003528D0"/>
    <w:rsid w:val="00352C05"/>
    <w:rsid w:val="003539D0"/>
    <w:rsid w:val="00354B2D"/>
    <w:rsid w:val="00355564"/>
    <w:rsid w:val="00355D64"/>
    <w:rsid w:val="00355E68"/>
    <w:rsid w:val="00356E2B"/>
    <w:rsid w:val="00361C77"/>
    <w:rsid w:val="003620D9"/>
    <w:rsid w:val="0036355D"/>
    <w:rsid w:val="00363916"/>
    <w:rsid w:val="003658BB"/>
    <w:rsid w:val="003678F2"/>
    <w:rsid w:val="00370758"/>
    <w:rsid w:val="00370C41"/>
    <w:rsid w:val="00373E7F"/>
    <w:rsid w:val="003741B4"/>
    <w:rsid w:val="003754A2"/>
    <w:rsid w:val="00376C64"/>
    <w:rsid w:val="00380A9F"/>
    <w:rsid w:val="003813F6"/>
    <w:rsid w:val="0038494F"/>
    <w:rsid w:val="003855AD"/>
    <w:rsid w:val="00385B41"/>
    <w:rsid w:val="00386A2F"/>
    <w:rsid w:val="00387C10"/>
    <w:rsid w:val="003901D4"/>
    <w:rsid w:val="00390372"/>
    <w:rsid w:val="0039149D"/>
    <w:rsid w:val="00393681"/>
    <w:rsid w:val="003938B4"/>
    <w:rsid w:val="00393F2D"/>
    <w:rsid w:val="00394DF7"/>
    <w:rsid w:val="003A24C5"/>
    <w:rsid w:val="003A4D98"/>
    <w:rsid w:val="003A5AEB"/>
    <w:rsid w:val="003A5C86"/>
    <w:rsid w:val="003A61C8"/>
    <w:rsid w:val="003A72BA"/>
    <w:rsid w:val="003B15B5"/>
    <w:rsid w:val="003B2DE4"/>
    <w:rsid w:val="003B398F"/>
    <w:rsid w:val="003B43FE"/>
    <w:rsid w:val="003B4AE4"/>
    <w:rsid w:val="003B59BD"/>
    <w:rsid w:val="003B5DD3"/>
    <w:rsid w:val="003B5FA2"/>
    <w:rsid w:val="003B6559"/>
    <w:rsid w:val="003C0A25"/>
    <w:rsid w:val="003C11D6"/>
    <w:rsid w:val="003C31C0"/>
    <w:rsid w:val="003C4880"/>
    <w:rsid w:val="003C53B1"/>
    <w:rsid w:val="003C59CC"/>
    <w:rsid w:val="003C6C7C"/>
    <w:rsid w:val="003C725D"/>
    <w:rsid w:val="003C7D0C"/>
    <w:rsid w:val="003D78AE"/>
    <w:rsid w:val="003E04A2"/>
    <w:rsid w:val="003E06D4"/>
    <w:rsid w:val="003E3E49"/>
    <w:rsid w:val="003E4FFC"/>
    <w:rsid w:val="003E61B0"/>
    <w:rsid w:val="003E65D0"/>
    <w:rsid w:val="003E7D4A"/>
    <w:rsid w:val="003F1404"/>
    <w:rsid w:val="003F18C0"/>
    <w:rsid w:val="003F3467"/>
    <w:rsid w:val="003F4401"/>
    <w:rsid w:val="003F459C"/>
    <w:rsid w:val="003F4646"/>
    <w:rsid w:val="003F5879"/>
    <w:rsid w:val="003F6D0E"/>
    <w:rsid w:val="003F7CCF"/>
    <w:rsid w:val="00402B73"/>
    <w:rsid w:val="004038D5"/>
    <w:rsid w:val="00404146"/>
    <w:rsid w:val="0040478C"/>
    <w:rsid w:val="00404A16"/>
    <w:rsid w:val="004050B2"/>
    <w:rsid w:val="0040571D"/>
    <w:rsid w:val="00405BBE"/>
    <w:rsid w:val="004061FF"/>
    <w:rsid w:val="004065C0"/>
    <w:rsid w:val="004125EF"/>
    <w:rsid w:val="00412CF0"/>
    <w:rsid w:val="004140B4"/>
    <w:rsid w:val="00414482"/>
    <w:rsid w:val="00415F5F"/>
    <w:rsid w:val="0041651E"/>
    <w:rsid w:val="004166E4"/>
    <w:rsid w:val="00417025"/>
    <w:rsid w:val="00417BC0"/>
    <w:rsid w:val="00421613"/>
    <w:rsid w:val="00422FD3"/>
    <w:rsid w:val="0042372A"/>
    <w:rsid w:val="00426DA4"/>
    <w:rsid w:val="00431D7C"/>
    <w:rsid w:val="004323EA"/>
    <w:rsid w:val="0043423E"/>
    <w:rsid w:val="00440682"/>
    <w:rsid w:val="00441C62"/>
    <w:rsid w:val="00442406"/>
    <w:rsid w:val="00444A37"/>
    <w:rsid w:val="004452EA"/>
    <w:rsid w:val="00445B17"/>
    <w:rsid w:val="00451EA9"/>
    <w:rsid w:val="00452086"/>
    <w:rsid w:val="00452B3C"/>
    <w:rsid w:val="00454005"/>
    <w:rsid w:val="00454780"/>
    <w:rsid w:val="0045575B"/>
    <w:rsid w:val="00455EAE"/>
    <w:rsid w:val="00457355"/>
    <w:rsid w:val="00460970"/>
    <w:rsid w:val="004645C4"/>
    <w:rsid w:val="00464D1B"/>
    <w:rsid w:val="00464E7C"/>
    <w:rsid w:val="004651ED"/>
    <w:rsid w:val="004655F8"/>
    <w:rsid w:val="00471CA9"/>
    <w:rsid w:val="00474799"/>
    <w:rsid w:val="00474C28"/>
    <w:rsid w:val="00477A53"/>
    <w:rsid w:val="00483D84"/>
    <w:rsid w:val="00484B20"/>
    <w:rsid w:val="004869A5"/>
    <w:rsid w:val="0048799A"/>
    <w:rsid w:val="00490250"/>
    <w:rsid w:val="00490571"/>
    <w:rsid w:val="00491DE2"/>
    <w:rsid w:val="004925CD"/>
    <w:rsid w:val="004930AC"/>
    <w:rsid w:val="00494231"/>
    <w:rsid w:val="004945C4"/>
    <w:rsid w:val="00495035"/>
    <w:rsid w:val="004952EA"/>
    <w:rsid w:val="00497010"/>
    <w:rsid w:val="00497055"/>
    <w:rsid w:val="00497F6D"/>
    <w:rsid w:val="004A000C"/>
    <w:rsid w:val="004A0164"/>
    <w:rsid w:val="004A09D7"/>
    <w:rsid w:val="004A14DE"/>
    <w:rsid w:val="004A24D2"/>
    <w:rsid w:val="004A3968"/>
    <w:rsid w:val="004A5594"/>
    <w:rsid w:val="004A6D4E"/>
    <w:rsid w:val="004A76CD"/>
    <w:rsid w:val="004A7B04"/>
    <w:rsid w:val="004B0A48"/>
    <w:rsid w:val="004B122E"/>
    <w:rsid w:val="004B26DF"/>
    <w:rsid w:val="004B497E"/>
    <w:rsid w:val="004B6106"/>
    <w:rsid w:val="004B757B"/>
    <w:rsid w:val="004C0841"/>
    <w:rsid w:val="004C1C3A"/>
    <w:rsid w:val="004C41FE"/>
    <w:rsid w:val="004C6282"/>
    <w:rsid w:val="004C6771"/>
    <w:rsid w:val="004C6B4C"/>
    <w:rsid w:val="004D0A23"/>
    <w:rsid w:val="004D1E48"/>
    <w:rsid w:val="004D238F"/>
    <w:rsid w:val="004D300B"/>
    <w:rsid w:val="004D322F"/>
    <w:rsid w:val="004D48FA"/>
    <w:rsid w:val="004D54BB"/>
    <w:rsid w:val="004D7BFC"/>
    <w:rsid w:val="004D7E51"/>
    <w:rsid w:val="004E1A22"/>
    <w:rsid w:val="004E1E5F"/>
    <w:rsid w:val="004E2F0A"/>
    <w:rsid w:val="004E4652"/>
    <w:rsid w:val="004E6BDB"/>
    <w:rsid w:val="004E72F8"/>
    <w:rsid w:val="004E78C2"/>
    <w:rsid w:val="004F2B66"/>
    <w:rsid w:val="004F3D0E"/>
    <w:rsid w:val="004F3E9E"/>
    <w:rsid w:val="004F4142"/>
    <w:rsid w:val="004F43C4"/>
    <w:rsid w:val="004F4DBF"/>
    <w:rsid w:val="004F5C45"/>
    <w:rsid w:val="004F62DF"/>
    <w:rsid w:val="004F7D87"/>
    <w:rsid w:val="00501A78"/>
    <w:rsid w:val="0050408A"/>
    <w:rsid w:val="0050688F"/>
    <w:rsid w:val="005073B0"/>
    <w:rsid w:val="00510156"/>
    <w:rsid w:val="0051115C"/>
    <w:rsid w:val="005169E5"/>
    <w:rsid w:val="0051743A"/>
    <w:rsid w:val="00517627"/>
    <w:rsid w:val="00517AD6"/>
    <w:rsid w:val="00517BE7"/>
    <w:rsid w:val="00521756"/>
    <w:rsid w:val="00521BF9"/>
    <w:rsid w:val="00522279"/>
    <w:rsid w:val="00522CE8"/>
    <w:rsid w:val="00524020"/>
    <w:rsid w:val="00524906"/>
    <w:rsid w:val="00525607"/>
    <w:rsid w:val="00525981"/>
    <w:rsid w:val="00525BD0"/>
    <w:rsid w:val="005260CC"/>
    <w:rsid w:val="005263A9"/>
    <w:rsid w:val="00531F93"/>
    <w:rsid w:val="00532087"/>
    <w:rsid w:val="005327AF"/>
    <w:rsid w:val="00532E5B"/>
    <w:rsid w:val="0053436C"/>
    <w:rsid w:val="00537B26"/>
    <w:rsid w:val="005400D8"/>
    <w:rsid w:val="00541327"/>
    <w:rsid w:val="00542326"/>
    <w:rsid w:val="005429BA"/>
    <w:rsid w:val="005441C6"/>
    <w:rsid w:val="00544E29"/>
    <w:rsid w:val="00545143"/>
    <w:rsid w:val="0054733E"/>
    <w:rsid w:val="00550D3D"/>
    <w:rsid w:val="005520F0"/>
    <w:rsid w:val="00552A92"/>
    <w:rsid w:val="005536AD"/>
    <w:rsid w:val="0055414D"/>
    <w:rsid w:val="00556DD4"/>
    <w:rsid w:val="00556E18"/>
    <w:rsid w:val="00556F71"/>
    <w:rsid w:val="00557E0C"/>
    <w:rsid w:val="00561D9D"/>
    <w:rsid w:val="005635CA"/>
    <w:rsid w:val="00563D72"/>
    <w:rsid w:val="00565482"/>
    <w:rsid w:val="00566021"/>
    <w:rsid w:val="00566201"/>
    <w:rsid w:val="00566A69"/>
    <w:rsid w:val="005672AB"/>
    <w:rsid w:val="005674C7"/>
    <w:rsid w:val="00572474"/>
    <w:rsid w:val="005725A9"/>
    <w:rsid w:val="005735DA"/>
    <w:rsid w:val="00574D83"/>
    <w:rsid w:val="00576004"/>
    <w:rsid w:val="005768F2"/>
    <w:rsid w:val="00577B12"/>
    <w:rsid w:val="005828FE"/>
    <w:rsid w:val="00585881"/>
    <w:rsid w:val="00585CA2"/>
    <w:rsid w:val="005860DA"/>
    <w:rsid w:val="00586798"/>
    <w:rsid w:val="00590BD2"/>
    <w:rsid w:val="00591F66"/>
    <w:rsid w:val="005929F2"/>
    <w:rsid w:val="005937C6"/>
    <w:rsid w:val="00593E70"/>
    <w:rsid w:val="0059429C"/>
    <w:rsid w:val="005A0757"/>
    <w:rsid w:val="005A07EC"/>
    <w:rsid w:val="005A1652"/>
    <w:rsid w:val="005A353D"/>
    <w:rsid w:val="005A4617"/>
    <w:rsid w:val="005A467E"/>
    <w:rsid w:val="005A59F7"/>
    <w:rsid w:val="005A74A4"/>
    <w:rsid w:val="005A7D46"/>
    <w:rsid w:val="005B1E48"/>
    <w:rsid w:val="005B2416"/>
    <w:rsid w:val="005B428A"/>
    <w:rsid w:val="005B45EE"/>
    <w:rsid w:val="005B4A88"/>
    <w:rsid w:val="005B53D4"/>
    <w:rsid w:val="005B6C14"/>
    <w:rsid w:val="005C09D6"/>
    <w:rsid w:val="005C19F3"/>
    <w:rsid w:val="005C1AE9"/>
    <w:rsid w:val="005C4A49"/>
    <w:rsid w:val="005C4F07"/>
    <w:rsid w:val="005D1776"/>
    <w:rsid w:val="005D1AB0"/>
    <w:rsid w:val="005D2F6D"/>
    <w:rsid w:val="005D4B87"/>
    <w:rsid w:val="005D6E19"/>
    <w:rsid w:val="005E06D3"/>
    <w:rsid w:val="005E13D2"/>
    <w:rsid w:val="005E327D"/>
    <w:rsid w:val="005E3E48"/>
    <w:rsid w:val="005E3F14"/>
    <w:rsid w:val="005E440B"/>
    <w:rsid w:val="005E58F4"/>
    <w:rsid w:val="005E5ABF"/>
    <w:rsid w:val="005F2CF2"/>
    <w:rsid w:val="005F370E"/>
    <w:rsid w:val="005F4142"/>
    <w:rsid w:val="005F4D57"/>
    <w:rsid w:val="005F674A"/>
    <w:rsid w:val="005F7847"/>
    <w:rsid w:val="00600C4A"/>
    <w:rsid w:val="0060153E"/>
    <w:rsid w:val="00604953"/>
    <w:rsid w:val="00606088"/>
    <w:rsid w:val="00606B04"/>
    <w:rsid w:val="006109DF"/>
    <w:rsid w:val="00610DE6"/>
    <w:rsid w:val="00610F01"/>
    <w:rsid w:val="00612456"/>
    <w:rsid w:val="00613B47"/>
    <w:rsid w:val="006160B4"/>
    <w:rsid w:val="006169B9"/>
    <w:rsid w:val="00617F8B"/>
    <w:rsid w:val="006208D2"/>
    <w:rsid w:val="00621DB3"/>
    <w:rsid w:val="00621F80"/>
    <w:rsid w:val="00622129"/>
    <w:rsid w:val="00622BE8"/>
    <w:rsid w:val="006240EF"/>
    <w:rsid w:val="006260AF"/>
    <w:rsid w:val="006341E3"/>
    <w:rsid w:val="00636952"/>
    <w:rsid w:val="00637D8D"/>
    <w:rsid w:val="00637EBC"/>
    <w:rsid w:val="00641EFA"/>
    <w:rsid w:val="006420DA"/>
    <w:rsid w:val="00646390"/>
    <w:rsid w:val="0064640C"/>
    <w:rsid w:val="006479C1"/>
    <w:rsid w:val="00647E7C"/>
    <w:rsid w:val="00650DB6"/>
    <w:rsid w:val="0065340F"/>
    <w:rsid w:val="006544B5"/>
    <w:rsid w:val="0065672A"/>
    <w:rsid w:val="006579EA"/>
    <w:rsid w:val="00657F40"/>
    <w:rsid w:val="00660273"/>
    <w:rsid w:val="006605F5"/>
    <w:rsid w:val="00660FC1"/>
    <w:rsid w:val="00661C32"/>
    <w:rsid w:val="006626AA"/>
    <w:rsid w:val="00664A06"/>
    <w:rsid w:val="00664E0E"/>
    <w:rsid w:val="00665050"/>
    <w:rsid w:val="00666197"/>
    <w:rsid w:val="00666F69"/>
    <w:rsid w:val="00667929"/>
    <w:rsid w:val="00670339"/>
    <w:rsid w:val="0067058F"/>
    <w:rsid w:val="00672942"/>
    <w:rsid w:val="00672AAC"/>
    <w:rsid w:val="006764ED"/>
    <w:rsid w:val="006770CF"/>
    <w:rsid w:val="00677FBF"/>
    <w:rsid w:val="00681786"/>
    <w:rsid w:val="00682054"/>
    <w:rsid w:val="0068435D"/>
    <w:rsid w:val="0068437F"/>
    <w:rsid w:val="006847C3"/>
    <w:rsid w:val="00685B06"/>
    <w:rsid w:val="00687112"/>
    <w:rsid w:val="00687832"/>
    <w:rsid w:val="0068793A"/>
    <w:rsid w:val="006879E1"/>
    <w:rsid w:val="00687CBB"/>
    <w:rsid w:val="00692C6E"/>
    <w:rsid w:val="00693BC9"/>
    <w:rsid w:val="00695691"/>
    <w:rsid w:val="00696959"/>
    <w:rsid w:val="00697436"/>
    <w:rsid w:val="00697811"/>
    <w:rsid w:val="00697D79"/>
    <w:rsid w:val="006A048F"/>
    <w:rsid w:val="006A06F7"/>
    <w:rsid w:val="006A13A2"/>
    <w:rsid w:val="006A1C8C"/>
    <w:rsid w:val="006A29A3"/>
    <w:rsid w:val="006A3BCC"/>
    <w:rsid w:val="006A5A55"/>
    <w:rsid w:val="006A77D4"/>
    <w:rsid w:val="006B1177"/>
    <w:rsid w:val="006B155D"/>
    <w:rsid w:val="006B1D47"/>
    <w:rsid w:val="006B1FB5"/>
    <w:rsid w:val="006B31E8"/>
    <w:rsid w:val="006B4779"/>
    <w:rsid w:val="006B5116"/>
    <w:rsid w:val="006B7269"/>
    <w:rsid w:val="006C01BF"/>
    <w:rsid w:val="006C056B"/>
    <w:rsid w:val="006C0924"/>
    <w:rsid w:val="006C1062"/>
    <w:rsid w:val="006C63AC"/>
    <w:rsid w:val="006C6656"/>
    <w:rsid w:val="006C7541"/>
    <w:rsid w:val="006C7854"/>
    <w:rsid w:val="006C7C53"/>
    <w:rsid w:val="006C7C58"/>
    <w:rsid w:val="006C7F9D"/>
    <w:rsid w:val="006D03FD"/>
    <w:rsid w:val="006D1632"/>
    <w:rsid w:val="006D1AB2"/>
    <w:rsid w:val="006D1CED"/>
    <w:rsid w:val="006D2C2F"/>
    <w:rsid w:val="006D2CDE"/>
    <w:rsid w:val="006D4E39"/>
    <w:rsid w:val="006D5603"/>
    <w:rsid w:val="006D5DD6"/>
    <w:rsid w:val="006D6200"/>
    <w:rsid w:val="006D71D6"/>
    <w:rsid w:val="006E1A6B"/>
    <w:rsid w:val="006E335E"/>
    <w:rsid w:val="006E41D1"/>
    <w:rsid w:val="006E530F"/>
    <w:rsid w:val="006E537C"/>
    <w:rsid w:val="006E5408"/>
    <w:rsid w:val="006E54B4"/>
    <w:rsid w:val="006E658C"/>
    <w:rsid w:val="006E67BE"/>
    <w:rsid w:val="006E6F86"/>
    <w:rsid w:val="006F413B"/>
    <w:rsid w:val="006F534C"/>
    <w:rsid w:val="006F5639"/>
    <w:rsid w:val="006F5691"/>
    <w:rsid w:val="006F599A"/>
    <w:rsid w:val="006F6E26"/>
    <w:rsid w:val="00701700"/>
    <w:rsid w:val="007026C2"/>
    <w:rsid w:val="00702CFD"/>
    <w:rsid w:val="00704926"/>
    <w:rsid w:val="007052A9"/>
    <w:rsid w:val="00711942"/>
    <w:rsid w:val="007136DD"/>
    <w:rsid w:val="007139DC"/>
    <w:rsid w:val="0071511D"/>
    <w:rsid w:val="0071535B"/>
    <w:rsid w:val="00715482"/>
    <w:rsid w:val="00715AD9"/>
    <w:rsid w:val="00716974"/>
    <w:rsid w:val="00720998"/>
    <w:rsid w:val="007210E2"/>
    <w:rsid w:val="007215CF"/>
    <w:rsid w:val="00722A05"/>
    <w:rsid w:val="00723ABC"/>
    <w:rsid w:val="00724F1E"/>
    <w:rsid w:val="007250FF"/>
    <w:rsid w:val="0072597F"/>
    <w:rsid w:val="007260C6"/>
    <w:rsid w:val="00730219"/>
    <w:rsid w:val="00731338"/>
    <w:rsid w:val="007363F6"/>
    <w:rsid w:val="00737165"/>
    <w:rsid w:val="00745173"/>
    <w:rsid w:val="007452F4"/>
    <w:rsid w:val="00746C6F"/>
    <w:rsid w:val="0074729F"/>
    <w:rsid w:val="00747705"/>
    <w:rsid w:val="00747A16"/>
    <w:rsid w:val="00750056"/>
    <w:rsid w:val="00751563"/>
    <w:rsid w:val="00752884"/>
    <w:rsid w:val="00752BAA"/>
    <w:rsid w:val="00752CD1"/>
    <w:rsid w:val="007532CF"/>
    <w:rsid w:val="007548AD"/>
    <w:rsid w:val="0075565A"/>
    <w:rsid w:val="00756C82"/>
    <w:rsid w:val="0076068B"/>
    <w:rsid w:val="00760E98"/>
    <w:rsid w:val="00764B87"/>
    <w:rsid w:val="00765416"/>
    <w:rsid w:val="00766227"/>
    <w:rsid w:val="00767C1B"/>
    <w:rsid w:val="007719CF"/>
    <w:rsid w:val="00771AA8"/>
    <w:rsid w:val="00772B42"/>
    <w:rsid w:val="007730EE"/>
    <w:rsid w:val="00773544"/>
    <w:rsid w:val="00773A87"/>
    <w:rsid w:val="0078289E"/>
    <w:rsid w:val="00784379"/>
    <w:rsid w:val="00786378"/>
    <w:rsid w:val="007869A8"/>
    <w:rsid w:val="00787F25"/>
    <w:rsid w:val="0079085C"/>
    <w:rsid w:val="00791675"/>
    <w:rsid w:val="00791722"/>
    <w:rsid w:val="0079350E"/>
    <w:rsid w:val="00795052"/>
    <w:rsid w:val="007959B7"/>
    <w:rsid w:val="00795A19"/>
    <w:rsid w:val="007965D6"/>
    <w:rsid w:val="007978D3"/>
    <w:rsid w:val="00797942"/>
    <w:rsid w:val="00797B0F"/>
    <w:rsid w:val="00797F90"/>
    <w:rsid w:val="007A3AAE"/>
    <w:rsid w:val="007A49AA"/>
    <w:rsid w:val="007A4DF8"/>
    <w:rsid w:val="007A6A47"/>
    <w:rsid w:val="007A6B2A"/>
    <w:rsid w:val="007A6D8F"/>
    <w:rsid w:val="007A7C2F"/>
    <w:rsid w:val="007B0586"/>
    <w:rsid w:val="007B1DA9"/>
    <w:rsid w:val="007B3D4F"/>
    <w:rsid w:val="007B5856"/>
    <w:rsid w:val="007B5C08"/>
    <w:rsid w:val="007B65E6"/>
    <w:rsid w:val="007B7B45"/>
    <w:rsid w:val="007B7E63"/>
    <w:rsid w:val="007C13B4"/>
    <w:rsid w:val="007C1660"/>
    <w:rsid w:val="007C1E49"/>
    <w:rsid w:val="007C2C32"/>
    <w:rsid w:val="007C3168"/>
    <w:rsid w:val="007C4A4F"/>
    <w:rsid w:val="007C5830"/>
    <w:rsid w:val="007C6CA1"/>
    <w:rsid w:val="007D0215"/>
    <w:rsid w:val="007D0961"/>
    <w:rsid w:val="007D1543"/>
    <w:rsid w:val="007D22F8"/>
    <w:rsid w:val="007D27AC"/>
    <w:rsid w:val="007D2C62"/>
    <w:rsid w:val="007D3143"/>
    <w:rsid w:val="007D3E61"/>
    <w:rsid w:val="007D55F7"/>
    <w:rsid w:val="007D6F65"/>
    <w:rsid w:val="007E0199"/>
    <w:rsid w:val="007E0581"/>
    <w:rsid w:val="007E05B5"/>
    <w:rsid w:val="007E1AEE"/>
    <w:rsid w:val="007E3423"/>
    <w:rsid w:val="007E5902"/>
    <w:rsid w:val="007F0F39"/>
    <w:rsid w:val="007F1571"/>
    <w:rsid w:val="007F17AE"/>
    <w:rsid w:val="007F679B"/>
    <w:rsid w:val="008016BC"/>
    <w:rsid w:val="00802367"/>
    <w:rsid w:val="00802ACD"/>
    <w:rsid w:val="00806A03"/>
    <w:rsid w:val="00807455"/>
    <w:rsid w:val="0081163B"/>
    <w:rsid w:val="0081324D"/>
    <w:rsid w:val="00813C1A"/>
    <w:rsid w:val="008171E4"/>
    <w:rsid w:val="008203DA"/>
    <w:rsid w:val="0082199C"/>
    <w:rsid w:val="00821CBA"/>
    <w:rsid w:val="0082225E"/>
    <w:rsid w:val="00823313"/>
    <w:rsid w:val="00825B85"/>
    <w:rsid w:val="00826C86"/>
    <w:rsid w:val="00826E33"/>
    <w:rsid w:val="008271A5"/>
    <w:rsid w:val="008276EE"/>
    <w:rsid w:val="00827FBD"/>
    <w:rsid w:val="008302B3"/>
    <w:rsid w:val="00831A0A"/>
    <w:rsid w:val="0083371F"/>
    <w:rsid w:val="00834201"/>
    <w:rsid w:val="00834B97"/>
    <w:rsid w:val="00835861"/>
    <w:rsid w:val="008362D0"/>
    <w:rsid w:val="00836354"/>
    <w:rsid w:val="00836AFD"/>
    <w:rsid w:val="00841B67"/>
    <w:rsid w:val="008443C4"/>
    <w:rsid w:val="008447B5"/>
    <w:rsid w:val="00845233"/>
    <w:rsid w:val="008453AB"/>
    <w:rsid w:val="008476FA"/>
    <w:rsid w:val="008479C1"/>
    <w:rsid w:val="0085181B"/>
    <w:rsid w:val="008521B9"/>
    <w:rsid w:val="00852438"/>
    <w:rsid w:val="00853421"/>
    <w:rsid w:val="00853A62"/>
    <w:rsid w:val="00854E5D"/>
    <w:rsid w:val="0085605D"/>
    <w:rsid w:val="008578E4"/>
    <w:rsid w:val="008619BF"/>
    <w:rsid w:val="00863D9F"/>
    <w:rsid w:val="00866338"/>
    <w:rsid w:val="00870559"/>
    <w:rsid w:val="00871E36"/>
    <w:rsid w:val="00872D5D"/>
    <w:rsid w:val="008732A3"/>
    <w:rsid w:val="00874C77"/>
    <w:rsid w:val="00874E9B"/>
    <w:rsid w:val="008757CB"/>
    <w:rsid w:val="00876CC3"/>
    <w:rsid w:val="00877CB3"/>
    <w:rsid w:val="0088091C"/>
    <w:rsid w:val="008811AC"/>
    <w:rsid w:val="00881F82"/>
    <w:rsid w:val="00882135"/>
    <w:rsid w:val="008825BD"/>
    <w:rsid w:val="00882B46"/>
    <w:rsid w:val="00882C1F"/>
    <w:rsid w:val="0088310A"/>
    <w:rsid w:val="00883544"/>
    <w:rsid w:val="00884A27"/>
    <w:rsid w:val="0088735F"/>
    <w:rsid w:val="008905F3"/>
    <w:rsid w:val="008908AD"/>
    <w:rsid w:val="00890DF2"/>
    <w:rsid w:val="00891D6D"/>
    <w:rsid w:val="00892D49"/>
    <w:rsid w:val="00892E01"/>
    <w:rsid w:val="00895834"/>
    <w:rsid w:val="00896217"/>
    <w:rsid w:val="008A1ADA"/>
    <w:rsid w:val="008A4C4F"/>
    <w:rsid w:val="008A7143"/>
    <w:rsid w:val="008A74C5"/>
    <w:rsid w:val="008B1C42"/>
    <w:rsid w:val="008B235C"/>
    <w:rsid w:val="008B6540"/>
    <w:rsid w:val="008B6571"/>
    <w:rsid w:val="008B6ADC"/>
    <w:rsid w:val="008B764B"/>
    <w:rsid w:val="008C0499"/>
    <w:rsid w:val="008C06A1"/>
    <w:rsid w:val="008C1C77"/>
    <w:rsid w:val="008C36F2"/>
    <w:rsid w:val="008C3AB5"/>
    <w:rsid w:val="008C3E12"/>
    <w:rsid w:val="008C4461"/>
    <w:rsid w:val="008C7AAB"/>
    <w:rsid w:val="008D0590"/>
    <w:rsid w:val="008D0655"/>
    <w:rsid w:val="008D4785"/>
    <w:rsid w:val="008D53A3"/>
    <w:rsid w:val="008D5615"/>
    <w:rsid w:val="008D748A"/>
    <w:rsid w:val="008D7777"/>
    <w:rsid w:val="008E0911"/>
    <w:rsid w:val="008E22D3"/>
    <w:rsid w:val="008E2E75"/>
    <w:rsid w:val="008E30A6"/>
    <w:rsid w:val="008E656C"/>
    <w:rsid w:val="008E6A7D"/>
    <w:rsid w:val="008F0177"/>
    <w:rsid w:val="008F0B75"/>
    <w:rsid w:val="008F3BB3"/>
    <w:rsid w:val="008F4A65"/>
    <w:rsid w:val="008F5284"/>
    <w:rsid w:val="008F5DCD"/>
    <w:rsid w:val="008F6629"/>
    <w:rsid w:val="008F69BF"/>
    <w:rsid w:val="008F6C61"/>
    <w:rsid w:val="008F78BE"/>
    <w:rsid w:val="008F7B4E"/>
    <w:rsid w:val="00900432"/>
    <w:rsid w:val="009011B5"/>
    <w:rsid w:val="00902171"/>
    <w:rsid w:val="00902DF0"/>
    <w:rsid w:val="00904C33"/>
    <w:rsid w:val="00905719"/>
    <w:rsid w:val="00906862"/>
    <w:rsid w:val="00907A48"/>
    <w:rsid w:val="0091020C"/>
    <w:rsid w:val="00910580"/>
    <w:rsid w:val="009131BB"/>
    <w:rsid w:val="009132C2"/>
    <w:rsid w:val="0091382C"/>
    <w:rsid w:val="00913D64"/>
    <w:rsid w:val="00915A5D"/>
    <w:rsid w:val="00915E1F"/>
    <w:rsid w:val="00916CF2"/>
    <w:rsid w:val="00917CD3"/>
    <w:rsid w:val="009200B5"/>
    <w:rsid w:val="009208D3"/>
    <w:rsid w:val="0092097C"/>
    <w:rsid w:val="009255CE"/>
    <w:rsid w:val="009258DC"/>
    <w:rsid w:val="009270EA"/>
    <w:rsid w:val="009304CD"/>
    <w:rsid w:val="0093084B"/>
    <w:rsid w:val="009311B7"/>
    <w:rsid w:val="009324C0"/>
    <w:rsid w:val="00933B04"/>
    <w:rsid w:val="00934902"/>
    <w:rsid w:val="009350AB"/>
    <w:rsid w:val="009356B4"/>
    <w:rsid w:val="00936959"/>
    <w:rsid w:val="009377ED"/>
    <w:rsid w:val="00940500"/>
    <w:rsid w:val="009413CB"/>
    <w:rsid w:val="00942029"/>
    <w:rsid w:val="00942A8B"/>
    <w:rsid w:val="00942FE5"/>
    <w:rsid w:val="00943131"/>
    <w:rsid w:val="0094437A"/>
    <w:rsid w:val="00944F42"/>
    <w:rsid w:val="00945CD9"/>
    <w:rsid w:val="00945D8A"/>
    <w:rsid w:val="00947A42"/>
    <w:rsid w:val="00952B06"/>
    <w:rsid w:val="00953FBA"/>
    <w:rsid w:val="009547BC"/>
    <w:rsid w:val="00957822"/>
    <w:rsid w:val="009638D1"/>
    <w:rsid w:val="00963930"/>
    <w:rsid w:val="00964E17"/>
    <w:rsid w:val="0096530D"/>
    <w:rsid w:val="009653FB"/>
    <w:rsid w:val="00966AB4"/>
    <w:rsid w:val="00967664"/>
    <w:rsid w:val="009739F2"/>
    <w:rsid w:val="009741F2"/>
    <w:rsid w:val="00976B8C"/>
    <w:rsid w:val="00976E04"/>
    <w:rsid w:val="009824E1"/>
    <w:rsid w:val="00982736"/>
    <w:rsid w:val="00982920"/>
    <w:rsid w:val="009837A6"/>
    <w:rsid w:val="00983B4D"/>
    <w:rsid w:val="00983D49"/>
    <w:rsid w:val="00987C47"/>
    <w:rsid w:val="00991C7E"/>
    <w:rsid w:val="009931E9"/>
    <w:rsid w:val="0099333D"/>
    <w:rsid w:val="009973DC"/>
    <w:rsid w:val="009A08EE"/>
    <w:rsid w:val="009A2755"/>
    <w:rsid w:val="009A5530"/>
    <w:rsid w:val="009A56D7"/>
    <w:rsid w:val="009A64AF"/>
    <w:rsid w:val="009B2B01"/>
    <w:rsid w:val="009B4A90"/>
    <w:rsid w:val="009B568C"/>
    <w:rsid w:val="009B6336"/>
    <w:rsid w:val="009B6CFB"/>
    <w:rsid w:val="009B6D23"/>
    <w:rsid w:val="009B71FE"/>
    <w:rsid w:val="009C073E"/>
    <w:rsid w:val="009C1CDB"/>
    <w:rsid w:val="009C1EB3"/>
    <w:rsid w:val="009C42C4"/>
    <w:rsid w:val="009C6C9A"/>
    <w:rsid w:val="009D12E0"/>
    <w:rsid w:val="009D4809"/>
    <w:rsid w:val="009D4CE1"/>
    <w:rsid w:val="009D7C77"/>
    <w:rsid w:val="009E00BD"/>
    <w:rsid w:val="009E361E"/>
    <w:rsid w:val="009E6017"/>
    <w:rsid w:val="009E66B1"/>
    <w:rsid w:val="009E68C1"/>
    <w:rsid w:val="009E78AF"/>
    <w:rsid w:val="009F05B5"/>
    <w:rsid w:val="009F1707"/>
    <w:rsid w:val="009F1E0D"/>
    <w:rsid w:val="009F4003"/>
    <w:rsid w:val="009F435F"/>
    <w:rsid w:val="009F5467"/>
    <w:rsid w:val="009F6611"/>
    <w:rsid w:val="009F6A79"/>
    <w:rsid w:val="009F786D"/>
    <w:rsid w:val="00A0107D"/>
    <w:rsid w:val="00A016D8"/>
    <w:rsid w:val="00A01817"/>
    <w:rsid w:val="00A04838"/>
    <w:rsid w:val="00A058E1"/>
    <w:rsid w:val="00A05B03"/>
    <w:rsid w:val="00A10331"/>
    <w:rsid w:val="00A114BD"/>
    <w:rsid w:val="00A11B93"/>
    <w:rsid w:val="00A12163"/>
    <w:rsid w:val="00A13F8D"/>
    <w:rsid w:val="00A144DE"/>
    <w:rsid w:val="00A1505B"/>
    <w:rsid w:val="00A228BC"/>
    <w:rsid w:val="00A234BD"/>
    <w:rsid w:val="00A24FEC"/>
    <w:rsid w:val="00A303E0"/>
    <w:rsid w:val="00A334F6"/>
    <w:rsid w:val="00A33DDF"/>
    <w:rsid w:val="00A33EBA"/>
    <w:rsid w:val="00A343D5"/>
    <w:rsid w:val="00A343F4"/>
    <w:rsid w:val="00A35090"/>
    <w:rsid w:val="00A40414"/>
    <w:rsid w:val="00A42456"/>
    <w:rsid w:val="00A431DD"/>
    <w:rsid w:val="00A43BA3"/>
    <w:rsid w:val="00A46B36"/>
    <w:rsid w:val="00A46C7C"/>
    <w:rsid w:val="00A5274B"/>
    <w:rsid w:val="00A54A74"/>
    <w:rsid w:val="00A54E2D"/>
    <w:rsid w:val="00A56D67"/>
    <w:rsid w:val="00A604B4"/>
    <w:rsid w:val="00A633FA"/>
    <w:rsid w:val="00A636B7"/>
    <w:rsid w:val="00A64567"/>
    <w:rsid w:val="00A64729"/>
    <w:rsid w:val="00A6539A"/>
    <w:rsid w:val="00A66593"/>
    <w:rsid w:val="00A70272"/>
    <w:rsid w:val="00A71710"/>
    <w:rsid w:val="00A72CAD"/>
    <w:rsid w:val="00A731EE"/>
    <w:rsid w:val="00A74F68"/>
    <w:rsid w:val="00A761FD"/>
    <w:rsid w:val="00A77208"/>
    <w:rsid w:val="00A80CC6"/>
    <w:rsid w:val="00A811D9"/>
    <w:rsid w:val="00A82D28"/>
    <w:rsid w:val="00A834EC"/>
    <w:rsid w:val="00A8481D"/>
    <w:rsid w:val="00A8520B"/>
    <w:rsid w:val="00A8597C"/>
    <w:rsid w:val="00A85B1B"/>
    <w:rsid w:val="00A860C8"/>
    <w:rsid w:val="00A8722B"/>
    <w:rsid w:val="00A9132C"/>
    <w:rsid w:val="00A9134A"/>
    <w:rsid w:val="00A91F4A"/>
    <w:rsid w:val="00A92D76"/>
    <w:rsid w:val="00A9417A"/>
    <w:rsid w:val="00A94A75"/>
    <w:rsid w:val="00A94BA3"/>
    <w:rsid w:val="00A94E72"/>
    <w:rsid w:val="00A956A3"/>
    <w:rsid w:val="00A965A9"/>
    <w:rsid w:val="00A96AB9"/>
    <w:rsid w:val="00A96E0A"/>
    <w:rsid w:val="00A97D62"/>
    <w:rsid w:val="00AA02F4"/>
    <w:rsid w:val="00AA27E1"/>
    <w:rsid w:val="00AA38BC"/>
    <w:rsid w:val="00AA469F"/>
    <w:rsid w:val="00AA6F71"/>
    <w:rsid w:val="00AB0740"/>
    <w:rsid w:val="00AB07A3"/>
    <w:rsid w:val="00AB246C"/>
    <w:rsid w:val="00AB5F28"/>
    <w:rsid w:val="00AB62F7"/>
    <w:rsid w:val="00AB7C69"/>
    <w:rsid w:val="00AC0038"/>
    <w:rsid w:val="00AC044B"/>
    <w:rsid w:val="00AC0486"/>
    <w:rsid w:val="00AC160A"/>
    <w:rsid w:val="00AC217F"/>
    <w:rsid w:val="00AC3C49"/>
    <w:rsid w:val="00AC6096"/>
    <w:rsid w:val="00AD0086"/>
    <w:rsid w:val="00AD0214"/>
    <w:rsid w:val="00AD108A"/>
    <w:rsid w:val="00AD1A2B"/>
    <w:rsid w:val="00AD498C"/>
    <w:rsid w:val="00AD5CF5"/>
    <w:rsid w:val="00AD6D01"/>
    <w:rsid w:val="00AE2BC9"/>
    <w:rsid w:val="00AE41D8"/>
    <w:rsid w:val="00AE4380"/>
    <w:rsid w:val="00AE5A75"/>
    <w:rsid w:val="00AE753E"/>
    <w:rsid w:val="00AF0D0B"/>
    <w:rsid w:val="00AF1A2C"/>
    <w:rsid w:val="00AF3630"/>
    <w:rsid w:val="00AF3F02"/>
    <w:rsid w:val="00AF4463"/>
    <w:rsid w:val="00AF4577"/>
    <w:rsid w:val="00AF5FB4"/>
    <w:rsid w:val="00AF713F"/>
    <w:rsid w:val="00AF7639"/>
    <w:rsid w:val="00B007C0"/>
    <w:rsid w:val="00B02544"/>
    <w:rsid w:val="00B033B4"/>
    <w:rsid w:val="00B05F97"/>
    <w:rsid w:val="00B101DC"/>
    <w:rsid w:val="00B10570"/>
    <w:rsid w:val="00B10736"/>
    <w:rsid w:val="00B11F15"/>
    <w:rsid w:val="00B11FEC"/>
    <w:rsid w:val="00B12079"/>
    <w:rsid w:val="00B136DB"/>
    <w:rsid w:val="00B20439"/>
    <w:rsid w:val="00B20CC0"/>
    <w:rsid w:val="00B2157D"/>
    <w:rsid w:val="00B25304"/>
    <w:rsid w:val="00B27418"/>
    <w:rsid w:val="00B27852"/>
    <w:rsid w:val="00B31323"/>
    <w:rsid w:val="00B33264"/>
    <w:rsid w:val="00B34B74"/>
    <w:rsid w:val="00B350DF"/>
    <w:rsid w:val="00B3510F"/>
    <w:rsid w:val="00B35685"/>
    <w:rsid w:val="00B35FBD"/>
    <w:rsid w:val="00B36223"/>
    <w:rsid w:val="00B369A8"/>
    <w:rsid w:val="00B36CAF"/>
    <w:rsid w:val="00B37DC8"/>
    <w:rsid w:val="00B4087C"/>
    <w:rsid w:val="00B41653"/>
    <w:rsid w:val="00B43566"/>
    <w:rsid w:val="00B4438A"/>
    <w:rsid w:val="00B45386"/>
    <w:rsid w:val="00B475AB"/>
    <w:rsid w:val="00B47F18"/>
    <w:rsid w:val="00B50E24"/>
    <w:rsid w:val="00B554E7"/>
    <w:rsid w:val="00B56CB7"/>
    <w:rsid w:val="00B573E4"/>
    <w:rsid w:val="00B5775B"/>
    <w:rsid w:val="00B60389"/>
    <w:rsid w:val="00B618F6"/>
    <w:rsid w:val="00B629D3"/>
    <w:rsid w:val="00B62C52"/>
    <w:rsid w:val="00B63822"/>
    <w:rsid w:val="00B64435"/>
    <w:rsid w:val="00B646F8"/>
    <w:rsid w:val="00B64AFC"/>
    <w:rsid w:val="00B64F48"/>
    <w:rsid w:val="00B65974"/>
    <w:rsid w:val="00B660E0"/>
    <w:rsid w:val="00B66A0F"/>
    <w:rsid w:val="00B6779A"/>
    <w:rsid w:val="00B723A7"/>
    <w:rsid w:val="00B748BC"/>
    <w:rsid w:val="00B75838"/>
    <w:rsid w:val="00B801EC"/>
    <w:rsid w:val="00B81A58"/>
    <w:rsid w:val="00B81DFF"/>
    <w:rsid w:val="00B823EB"/>
    <w:rsid w:val="00B83281"/>
    <w:rsid w:val="00B83571"/>
    <w:rsid w:val="00B83730"/>
    <w:rsid w:val="00B84094"/>
    <w:rsid w:val="00B86C9E"/>
    <w:rsid w:val="00B90A1B"/>
    <w:rsid w:val="00B9166A"/>
    <w:rsid w:val="00B92AA8"/>
    <w:rsid w:val="00B94D63"/>
    <w:rsid w:val="00BA000B"/>
    <w:rsid w:val="00BA1FB5"/>
    <w:rsid w:val="00BA27B9"/>
    <w:rsid w:val="00BA2CA1"/>
    <w:rsid w:val="00BA48BC"/>
    <w:rsid w:val="00BA4902"/>
    <w:rsid w:val="00BA61B0"/>
    <w:rsid w:val="00BA6987"/>
    <w:rsid w:val="00BA7063"/>
    <w:rsid w:val="00BB182D"/>
    <w:rsid w:val="00BB2860"/>
    <w:rsid w:val="00BB2E80"/>
    <w:rsid w:val="00BB35D8"/>
    <w:rsid w:val="00BB4F35"/>
    <w:rsid w:val="00BB66BA"/>
    <w:rsid w:val="00BB6E73"/>
    <w:rsid w:val="00BB7876"/>
    <w:rsid w:val="00BC1633"/>
    <w:rsid w:val="00BC1E2B"/>
    <w:rsid w:val="00BC2ED5"/>
    <w:rsid w:val="00BC380E"/>
    <w:rsid w:val="00BC71F7"/>
    <w:rsid w:val="00BD133E"/>
    <w:rsid w:val="00BD283B"/>
    <w:rsid w:val="00BD3462"/>
    <w:rsid w:val="00BD3C9D"/>
    <w:rsid w:val="00BD41A3"/>
    <w:rsid w:val="00BD5222"/>
    <w:rsid w:val="00BD546A"/>
    <w:rsid w:val="00BD5973"/>
    <w:rsid w:val="00BD6E18"/>
    <w:rsid w:val="00BE0AC4"/>
    <w:rsid w:val="00BE520E"/>
    <w:rsid w:val="00BE5613"/>
    <w:rsid w:val="00BE73D0"/>
    <w:rsid w:val="00BE7C82"/>
    <w:rsid w:val="00BF08A7"/>
    <w:rsid w:val="00BF3DA5"/>
    <w:rsid w:val="00BF4488"/>
    <w:rsid w:val="00BF619A"/>
    <w:rsid w:val="00BF62DD"/>
    <w:rsid w:val="00C002E7"/>
    <w:rsid w:val="00C00B83"/>
    <w:rsid w:val="00C015E0"/>
    <w:rsid w:val="00C01DF0"/>
    <w:rsid w:val="00C02099"/>
    <w:rsid w:val="00C02C2F"/>
    <w:rsid w:val="00C03605"/>
    <w:rsid w:val="00C04CCE"/>
    <w:rsid w:val="00C06753"/>
    <w:rsid w:val="00C06AE8"/>
    <w:rsid w:val="00C07154"/>
    <w:rsid w:val="00C071FD"/>
    <w:rsid w:val="00C075FD"/>
    <w:rsid w:val="00C10AFE"/>
    <w:rsid w:val="00C111D1"/>
    <w:rsid w:val="00C11DB5"/>
    <w:rsid w:val="00C1216E"/>
    <w:rsid w:val="00C12AEE"/>
    <w:rsid w:val="00C12F90"/>
    <w:rsid w:val="00C13CCF"/>
    <w:rsid w:val="00C14132"/>
    <w:rsid w:val="00C142D8"/>
    <w:rsid w:val="00C150BC"/>
    <w:rsid w:val="00C166E5"/>
    <w:rsid w:val="00C212FB"/>
    <w:rsid w:val="00C213A3"/>
    <w:rsid w:val="00C221B5"/>
    <w:rsid w:val="00C22552"/>
    <w:rsid w:val="00C22B31"/>
    <w:rsid w:val="00C23A9D"/>
    <w:rsid w:val="00C2407B"/>
    <w:rsid w:val="00C25FE8"/>
    <w:rsid w:val="00C26194"/>
    <w:rsid w:val="00C27052"/>
    <w:rsid w:val="00C272BC"/>
    <w:rsid w:val="00C27A8A"/>
    <w:rsid w:val="00C30AFD"/>
    <w:rsid w:val="00C30CCA"/>
    <w:rsid w:val="00C3175E"/>
    <w:rsid w:val="00C31A17"/>
    <w:rsid w:val="00C32318"/>
    <w:rsid w:val="00C33E3F"/>
    <w:rsid w:val="00C33FB0"/>
    <w:rsid w:val="00C34364"/>
    <w:rsid w:val="00C363BF"/>
    <w:rsid w:val="00C37F59"/>
    <w:rsid w:val="00C40DBE"/>
    <w:rsid w:val="00C418AC"/>
    <w:rsid w:val="00C43A85"/>
    <w:rsid w:val="00C45028"/>
    <w:rsid w:val="00C45E71"/>
    <w:rsid w:val="00C46591"/>
    <w:rsid w:val="00C469B2"/>
    <w:rsid w:val="00C51526"/>
    <w:rsid w:val="00C519FD"/>
    <w:rsid w:val="00C51B9B"/>
    <w:rsid w:val="00C52435"/>
    <w:rsid w:val="00C52674"/>
    <w:rsid w:val="00C53D92"/>
    <w:rsid w:val="00C5531C"/>
    <w:rsid w:val="00C6064E"/>
    <w:rsid w:val="00C60F7C"/>
    <w:rsid w:val="00C61645"/>
    <w:rsid w:val="00C65443"/>
    <w:rsid w:val="00C6549A"/>
    <w:rsid w:val="00C659E6"/>
    <w:rsid w:val="00C65CAF"/>
    <w:rsid w:val="00C65E25"/>
    <w:rsid w:val="00C71188"/>
    <w:rsid w:val="00C72935"/>
    <w:rsid w:val="00C734AF"/>
    <w:rsid w:val="00C73E28"/>
    <w:rsid w:val="00C73F21"/>
    <w:rsid w:val="00C76880"/>
    <w:rsid w:val="00C770AB"/>
    <w:rsid w:val="00C80357"/>
    <w:rsid w:val="00C8104F"/>
    <w:rsid w:val="00C81C30"/>
    <w:rsid w:val="00C83C3C"/>
    <w:rsid w:val="00C8406F"/>
    <w:rsid w:val="00C8463B"/>
    <w:rsid w:val="00C92375"/>
    <w:rsid w:val="00C94445"/>
    <w:rsid w:val="00C96CEC"/>
    <w:rsid w:val="00C97076"/>
    <w:rsid w:val="00C976FC"/>
    <w:rsid w:val="00CA18D3"/>
    <w:rsid w:val="00CA327C"/>
    <w:rsid w:val="00CA3D67"/>
    <w:rsid w:val="00CA43F1"/>
    <w:rsid w:val="00CA489F"/>
    <w:rsid w:val="00CA4FE6"/>
    <w:rsid w:val="00CA5B58"/>
    <w:rsid w:val="00CA5D0A"/>
    <w:rsid w:val="00CA6F5C"/>
    <w:rsid w:val="00CA6F6E"/>
    <w:rsid w:val="00CA7BA2"/>
    <w:rsid w:val="00CB083A"/>
    <w:rsid w:val="00CB092D"/>
    <w:rsid w:val="00CB0BBA"/>
    <w:rsid w:val="00CB1A6D"/>
    <w:rsid w:val="00CB1F08"/>
    <w:rsid w:val="00CB23EF"/>
    <w:rsid w:val="00CB2576"/>
    <w:rsid w:val="00CB3212"/>
    <w:rsid w:val="00CB40C9"/>
    <w:rsid w:val="00CB4493"/>
    <w:rsid w:val="00CB4BA6"/>
    <w:rsid w:val="00CB5C9D"/>
    <w:rsid w:val="00CB6458"/>
    <w:rsid w:val="00CC0023"/>
    <w:rsid w:val="00CC06E8"/>
    <w:rsid w:val="00CC092D"/>
    <w:rsid w:val="00CD0BDB"/>
    <w:rsid w:val="00CD361A"/>
    <w:rsid w:val="00CD37D6"/>
    <w:rsid w:val="00CD473C"/>
    <w:rsid w:val="00CD543C"/>
    <w:rsid w:val="00CE02D2"/>
    <w:rsid w:val="00CE03DB"/>
    <w:rsid w:val="00CE17B3"/>
    <w:rsid w:val="00CE1883"/>
    <w:rsid w:val="00CE1C8C"/>
    <w:rsid w:val="00CE222F"/>
    <w:rsid w:val="00CE379B"/>
    <w:rsid w:val="00CE3FD2"/>
    <w:rsid w:val="00CE430B"/>
    <w:rsid w:val="00CE5ADA"/>
    <w:rsid w:val="00CE5B6E"/>
    <w:rsid w:val="00CE5FC2"/>
    <w:rsid w:val="00CE6DF8"/>
    <w:rsid w:val="00CF0198"/>
    <w:rsid w:val="00CF085B"/>
    <w:rsid w:val="00CF1600"/>
    <w:rsid w:val="00CF2157"/>
    <w:rsid w:val="00CF3B98"/>
    <w:rsid w:val="00CF7626"/>
    <w:rsid w:val="00D007A2"/>
    <w:rsid w:val="00D01FA3"/>
    <w:rsid w:val="00D03129"/>
    <w:rsid w:val="00D03E36"/>
    <w:rsid w:val="00D04F93"/>
    <w:rsid w:val="00D1079D"/>
    <w:rsid w:val="00D1105A"/>
    <w:rsid w:val="00D11319"/>
    <w:rsid w:val="00D1133C"/>
    <w:rsid w:val="00D13084"/>
    <w:rsid w:val="00D14CEE"/>
    <w:rsid w:val="00D1556D"/>
    <w:rsid w:val="00D16CE6"/>
    <w:rsid w:val="00D17AFB"/>
    <w:rsid w:val="00D21A72"/>
    <w:rsid w:val="00D21A8C"/>
    <w:rsid w:val="00D22898"/>
    <w:rsid w:val="00D233B6"/>
    <w:rsid w:val="00D24347"/>
    <w:rsid w:val="00D24E64"/>
    <w:rsid w:val="00D2779C"/>
    <w:rsid w:val="00D32111"/>
    <w:rsid w:val="00D33B56"/>
    <w:rsid w:val="00D33CA7"/>
    <w:rsid w:val="00D356D4"/>
    <w:rsid w:val="00D3571A"/>
    <w:rsid w:val="00D36622"/>
    <w:rsid w:val="00D3743D"/>
    <w:rsid w:val="00D406D1"/>
    <w:rsid w:val="00D407BC"/>
    <w:rsid w:val="00D41FA8"/>
    <w:rsid w:val="00D4237F"/>
    <w:rsid w:val="00D43011"/>
    <w:rsid w:val="00D44D6D"/>
    <w:rsid w:val="00D45040"/>
    <w:rsid w:val="00D4532B"/>
    <w:rsid w:val="00D479D8"/>
    <w:rsid w:val="00D50F89"/>
    <w:rsid w:val="00D5168F"/>
    <w:rsid w:val="00D55FB7"/>
    <w:rsid w:val="00D56496"/>
    <w:rsid w:val="00D5671D"/>
    <w:rsid w:val="00D62426"/>
    <w:rsid w:val="00D669D1"/>
    <w:rsid w:val="00D716EC"/>
    <w:rsid w:val="00D745CF"/>
    <w:rsid w:val="00D7598A"/>
    <w:rsid w:val="00D7786A"/>
    <w:rsid w:val="00D80ADF"/>
    <w:rsid w:val="00D83238"/>
    <w:rsid w:val="00D851F1"/>
    <w:rsid w:val="00D857BD"/>
    <w:rsid w:val="00D864B1"/>
    <w:rsid w:val="00D90CFD"/>
    <w:rsid w:val="00D925CB"/>
    <w:rsid w:val="00D931D4"/>
    <w:rsid w:val="00D962B7"/>
    <w:rsid w:val="00D97887"/>
    <w:rsid w:val="00DA359E"/>
    <w:rsid w:val="00DA4DC9"/>
    <w:rsid w:val="00DA4EE0"/>
    <w:rsid w:val="00DA756B"/>
    <w:rsid w:val="00DA7F55"/>
    <w:rsid w:val="00DB26FD"/>
    <w:rsid w:val="00DB4845"/>
    <w:rsid w:val="00DB510D"/>
    <w:rsid w:val="00DB606D"/>
    <w:rsid w:val="00DB61EC"/>
    <w:rsid w:val="00DB6736"/>
    <w:rsid w:val="00DB781C"/>
    <w:rsid w:val="00DB7A22"/>
    <w:rsid w:val="00DC036C"/>
    <w:rsid w:val="00DC09C1"/>
    <w:rsid w:val="00DC200A"/>
    <w:rsid w:val="00DC2327"/>
    <w:rsid w:val="00DC2A9C"/>
    <w:rsid w:val="00DC311D"/>
    <w:rsid w:val="00DC5ECF"/>
    <w:rsid w:val="00DC62C4"/>
    <w:rsid w:val="00DC6EB9"/>
    <w:rsid w:val="00DC7B36"/>
    <w:rsid w:val="00DD0F1C"/>
    <w:rsid w:val="00DD43D7"/>
    <w:rsid w:val="00DD50EC"/>
    <w:rsid w:val="00DE0423"/>
    <w:rsid w:val="00DE066E"/>
    <w:rsid w:val="00DE2C39"/>
    <w:rsid w:val="00DE4753"/>
    <w:rsid w:val="00DE669C"/>
    <w:rsid w:val="00DF1CB5"/>
    <w:rsid w:val="00DF28E6"/>
    <w:rsid w:val="00DF3A0D"/>
    <w:rsid w:val="00DF485B"/>
    <w:rsid w:val="00DF4963"/>
    <w:rsid w:val="00DF53F5"/>
    <w:rsid w:val="00DF68C8"/>
    <w:rsid w:val="00DF7B41"/>
    <w:rsid w:val="00DF7EBF"/>
    <w:rsid w:val="00E00005"/>
    <w:rsid w:val="00E001A6"/>
    <w:rsid w:val="00E01191"/>
    <w:rsid w:val="00E014ED"/>
    <w:rsid w:val="00E017AE"/>
    <w:rsid w:val="00E02243"/>
    <w:rsid w:val="00E02336"/>
    <w:rsid w:val="00E02D0F"/>
    <w:rsid w:val="00E05E98"/>
    <w:rsid w:val="00E1024B"/>
    <w:rsid w:val="00E102D8"/>
    <w:rsid w:val="00E1038C"/>
    <w:rsid w:val="00E10F87"/>
    <w:rsid w:val="00E11F55"/>
    <w:rsid w:val="00E12450"/>
    <w:rsid w:val="00E1396E"/>
    <w:rsid w:val="00E1404E"/>
    <w:rsid w:val="00E149D4"/>
    <w:rsid w:val="00E15877"/>
    <w:rsid w:val="00E16566"/>
    <w:rsid w:val="00E2175D"/>
    <w:rsid w:val="00E235AE"/>
    <w:rsid w:val="00E256C7"/>
    <w:rsid w:val="00E2705E"/>
    <w:rsid w:val="00E27EB3"/>
    <w:rsid w:val="00E32AD6"/>
    <w:rsid w:val="00E32EEB"/>
    <w:rsid w:val="00E35B7F"/>
    <w:rsid w:val="00E36C2A"/>
    <w:rsid w:val="00E37141"/>
    <w:rsid w:val="00E40329"/>
    <w:rsid w:val="00E41D19"/>
    <w:rsid w:val="00E43025"/>
    <w:rsid w:val="00E435B1"/>
    <w:rsid w:val="00E462CC"/>
    <w:rsid w:val="00E46E88"/>
    <w:rsid w:val="00E47098"/>
    <w:rsid w:val="00E47319"/>
    <w:rsid w:val="00E478DC"/>
    <w:rsid w:val="00E505C2"/>
    <w:rsid w:val="00E52C90"/>
    <w:rsid w:val="00E5546A"/>
    <w:rsid w:val="00E557E6"/>
    <w:rsid w:val="00E55C25"/>
    <w:rsid w:val="00E5684C"/>
    <w:rsid w:val="00E571CB"/>
    <w:rsid w:val="00E603AB"/>
    <w:rsid w:val="00E609C2"/>
    <w:rsid w:val="00E610EF"/>
    <w:rsid w:val="00E6199C"/>
    <w:rsid w:val="00E619B0"/>
    <w:rsid w:val="00E62551"/>
    <w:rsid w:val="00E63860"/>
    <w:rsid w:val="00E65234"/>
    <w:rsid w:val="00E659C8"/>
    <w:rsid w:val="00E65E14"/>
    <w:rsid w:val="00E66405"/>
    <w:rsid w:val="00E66B85"/>
    <w:rsid w:val="00E70F35"/>
    <w:rsid w:val="00E712FB"/>
    <w:rsid w:val="00E714E6"/>
    <w:rsid w:val="00E72874"/>
    <w:rsid w:val="00E73436"/>
    <w:rsid w:val="00E75991"/>
    <w:rsid w:val="00E75B09"/>
    <w:rsid w:val="00E761EA"/>
    <w:rsid w:val="00E81B6B"/>
    <w:rsid w:val="00E84C68"/>
    <w:rsid w:val="00E86622"/>
    <w:rsid w:val="00E91768"/>
    <w:rsid w:val="00E94344"/>
    <w:rsid w:val="00E95DC0"/>
    <w:rsid w:val="00E95EC4"/>
    <w:rsid w:val="00E95EEC"/>
    <w:rsid w:val="00E96B5B"/>
    <w:rsid w:val="00E97233"/>
    <w:rsid w:val="00E9734E"/>
    <w:rsid w:val="00EA0A51"/>
    <w:rsid w:val="00EA170E"/>
    <w:rsid w:val="00EA18F8"/>
    <w:rsid w:val="00EA27AA"/>
    <w:rsid w:val="00EA3DB0"/>
    <w:rsid w:val="00EA4066"/>
    <w:rsid w:val="00EA4C6E"/>
    <w:rsid w:val="00EA586F"/>
    <w:rsid w:val="00EA6848"/>
    <w:rsid w:val="00EA6D9D"/>
    <w:rsid w:val="00EA6E14"/>
    <w:rsid w:val="00EB08AD"/>
    <w:rsid w:val="00EB0EBE"/>
    <w:rsid w:val="00EB0F78"/>
    <w:rsid w:val="00EB2815"/>
    <w:rsid w:val="00EB418C"/>
    <w:rsid w:val="00EB4AB8"/>
    <w:rsid w:val="00EB4D18"/>
    <w:rsid w:val="00EB5D89"/>
    <w:rsid w:val="00EB7F3E"/>
    <w:rsid w:val="00EC12A5"/>
    <w:rsid w:val="00EC172E"/>
    <w:rsid w:val="00EC5F9F"/>
    <w:rsid w:val="00EC61D2"/>
    <w:rsid w:val="00EC6819"/>
    <w:rsid w:val="00ED2594"/>
    <w:rsid w:val="00ED5E0E"/>
    <w:rsid w:val="00ED7BA6"/>
    <w:rsid w:val="00ED7D14"/>
    <w:rsid w:val="00ED7E8B"/>
    <w:rsid w:val="00EE09D5"/>
    <w:rsid w:val="00EE36DB"/>
    <w:rsid w:val="00EE3852"/>
    <w:rsid w:val="00EE691F"/>
    <w:rsid w:val="00EE7E7C"/>
    <w:rsid w:val="00EE7EE2"/>
    <w:rsid w:val="00EF2AC8"/>
    <w:rsid w:val="00EF416F"/>
    <w:rsid w:val="00EF4465"/>
    <w:rsid w:val="00EF58AD"/>
    <w:rsid w:val="00EF6DBE"/>
    <w:rsid w:val="00EF7F0E"/>
    <w:rsid w:val="00F01CC4"/>
    <w:rsid w:val="00F02E6E"/>
    <w:rsid w:val="00F046B5"/>
    <w:rsid w:val="00F06B60"/>
    <w:rsid w:val="00F06F81"/>
    <w:rsid w:val="00F108A5"/>
    <w:rsid w:val="00F110D2"/>
    <w:rsid w:val="00F112B1"/>
    <w:rsid w:val="00F12269"/>
    <w:rsid w:val="00F1276C"/>
    <w:rsid w:val="00F12F24"/>
    <w:rsid w:val="00F14E55"/>
    <w:rsid w:val="00F15B34"/>
    <w:rsid w:val="00F15E12"/>
    <w:rsid w:val="00F210DB"/>
    <w:rsid w:val="00F23266"/>
    <w:rsid w:val="00F24C80"/>
    <w:rsid w:val="00F30295"/>
    <w:rsid w:val="00F3093E"/>
    <w:rsid w:val="00F310F7"/>
    <w:rsid w:val="00F31E04"/>
    <w:rsid w:val="00F327B9"/>
    <w:rsid w:val="00F37748"/>
    <w:rsid w:val="00F41F0E"/>
    <w:rsid w:val="00F433E3"/>
    <w:rsid w:val="00F46996"/>
    <w:rsid w:val="00F46C62"/>
    <w:rsid w:val="00F474C0"/>
    <w:rsid w:val="00F51CB9"/>
    <w:rsid w:val="00F523D5"/>
    <w:rsid w:val="00F52B48"/>
    <w:rsid w:val="00F530AB"/>
    <w:rsid w:val="00F53B5F"/>
    <w:rsid w:val="00F546DE"/>
    <w:rsid w:val="00F55C13"/>
    <w:rsid w:val="00F565A3"/>
    <w:rsid w:val="00F570B1"/>
    <w:rsid w:val="00F5773C"/>
    <w:rsid w:val="00F60D13"/>
    <w:rsid w:val="00F6142D"/>
    <w:rsid w:val="00F615B7"/>
    <w:rsid w:val="00F61914"/>
    <w:rsid w:val="00F62151"/>
    <w:rsid w:val="00F62294"/>
    <w:rsid w:val="00F65825"/>
    <w:rsid w:val="00F65CDF"/>
    <w:rsid w:val="00F66C0B"/>
    <w:rsid w:val="00F70D70"/>
    <w:rsid w:val="00F712D6"/>
    <w:rsid w:val="00F72473"/>
    <w:rsid w:val="00F7291C"/>
    <w:rsid w:val="00F749E1"/>
    <w:rsid w:val="00F74AB9"/>
    <w:rsid w:val="00F74C54"/>
    <w:rsid w:val="00F77D64"/>
    <w:rsid w:val="00F77E28"/>
    <w:rsid w:val="00F81D02"/>
    <w:rsid w:val="00F81DB4"/>
    <w:rsid w:val="00F824EA"/>
    <w:rsid w:val="00F827FD"/>
    <w:rsid w:val="00F82D24"/>
    <w:rsid w:val="00F84E7C"/>
    <w:rsid w:val="00F9024E"/>
    <w:rsid w:val="00F90635"/>
    <w:rsid w:val="00F9105F"/>
    <w:rsid w:val="00F91686"/>
    <w:rsid w:val="00F930EF"/>
    <w:rsid w:val="00F954A3"/>
    <w:rsid w:val="00FA09E8"/>
    <w:rsid w:val="00FA11E8"/>
    <w:rsid w:val="00FA1705"/>
    <w:rsid w:val="00FA1AF4"/>
    <w:rsid w:val="00FA2699"/>
    <w:rsid w:val="00FA4D51"/>
    <w:rsid w:val="00FA6A7E"/>
    <w:rsid w:val="00FB02E2"/>
    <w:rsid w:val="00FB16A6"/>
    <w:rsid w:val="00FB35A0"/>
    <w:rsid w:val="00FB38A9"/>
    <w:rsid w:val="00FB51E6"/>
    <w:rsid w:val="00FB56E1"/>
    <w:rsid w:val="00FB759F"/>
    <w:rsid w:val="00FC051A"/>
    <w:rsid w:val="00FC0D48"/>
    <w:rsid w:val="00FC37EB"/>
    <w:rsid w:val="00FC6588"/>
    <w:rsid w:val="00FC6C27"/>
    <w:rsid w:val="00FC6D8B"/>
    <w:rsid w:val="00FD02E0"/>
    <w:rsid w:val="00FD0E26"/>
    <w:rsid w:val="00FD141B"/>
    <w:rsid w:val="00FD1BC9"/>
    <w:rsid w:val="00FD485D"/>
    <w:rsid w:val="00FD59E7"/>
    <w:rsid w:val="00FE3D98"/>
    <w:rsid w:val="00FE46FC"/>
    <w:rsid w:val="00FE67A7"/>
    <w:rsid w:val="00FE6EAD"/>
    <w:rsid w:val="00FF1AC8"/>
    <w:rsid w:val="00FF1C7C"/>
    <w:rsid w:val="00FF2B8E"/>
    <w:rsid w:val="00FF2E15"/>
    <w:rsid w:val="00FF4148"/>
    <w:rsid w:val="00FF45A9"/>
    <w:rsid w:val="00FF6D7B"/>
    <w:rsid w:val="013CADBB"/>
    <w:rsid w:val="11DECAA8"/>
    <w:rsid w:val="15C25A70"/>
    <w:rsid w:val="53ABBE82"/>
    <w:rsid w:val="7CE6E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807014"/>
  <w15:docId w15:val="{3D737B07-687B-49B7-96BC-46DE99BD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42D"/>
    <w:pPr>
      <w:widowControl w:val="0"/>
      <w:jc w:val="both"/>
    </w:pPr>
    <w:rPr>
      <w:kern w:val="2"/>
      <w:sz w:val="21"/>
      <w:szCs w:val="24"/>
    </w:rPr>
  </w:style>
  <w:style w:type="paragraph" w:styleId="1">
    <w:name w:val="heading 1"/>
    <w:basedOn w:val="a"/>
    <w:next w:val="a"/>
    <w:link w:val="10"/>
    <w:qFormat/>
    <w:rsid w:val="00EC5F9F"/>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6142D"/>
    <w:pPr>
      <w:snapToGrid w:val="0"/>
      <w:ind w:left="180" w:hangingChars="90" w:hanging="180"/>
    </w:pPr>
    <w:rPr>
      <w:rFonts w:ascii="ＭＳ 明朝" w:hAnsi="ＭＳ 明朝"/>
      <w:sz w:val="20"/>
    </w:rPr>
  </w:style>
  <w:style w:type="paragraph" w:styleId="2">
    <w:name w:val="Body Text Indent 2"/>
    <w:basedOn w:val="a"/>
    <w:rsid w:val="00F6142D"/>
    <w:pPr>
      <w:tabs>
        <w:tab w:val="left" w:pos="1440"/>
      </w:tabs>
      <w:snapToGrid w:val="0"/>
      <w:ind w:left="1370" w:hanging="1010"/>
    </w:pPr>
    <w:rPr>
      <w:rFonts w:ascii="ＭＳ 明朝" w:hAnsi="ＭＳ 明朝"/>
      <w:sz w:val="20"/>
    </w:rPr>
  </w:style>
  <w:style w:type="character" w:styleId="a4">
    <w:name w:val="Hyperlink"/>
    <w:rsid w:val="002330BE"/>
    <w:rPr>
      <w:color w:val="0000FF"/>
      <w:u w:val="single"/>
    </w:rPr>
  </w:style>
  <w:style w:type="paragraph" w:styleId="a5">
    <w:name w:val="Balloon Text"/>
    <w:basedOn w:val="a"/>
    <w:semiHidden/>
    <w:rsid w:val="0023395D"/>
    <w:rPr>
      <w:rFonts w:ascii="Arial" w:eastAsia="ＭＳ ゴシック" w:hAnsi="Arial"/>
      <w:sz w:val="18"/>
      <w:szCs w:val="18"/>
    </w:rPr>
  </w:style>
  <w:style w:type="paragraph" w:styleId="a6">
    <w:name w:val="Date"/>
    <w:basedOn w:val="a"/>
    <w:next w:val="a"/>
    <w:rsid w:val="00E1038C"/>
  </w:style>
  <w:style w:type="paragraph" w:styleId="a7">
    <w:name w:val="header"/>
    <w:basedOn w:val="a"/>
    <w:link w:val="a8"/>
    <w:rsid w:val="002C3CBD"/>
    <w:pPr>
      <w:tabs>
        <w:tab w:val="center" w:pos="4252"/>
        <w:tab w:val="right" w:pos="8504"/>
      </w:tabs>
      <w:snapToGrid w:val="0"/>
    </w:pPr>
  </w:style>
  <w:style w:type="character" w:customStyle="1" w:styleId="a8">
    <w:name w:val="ヘッダー (文字)"/>
    <w:link w:val="a7"/>
    <w:rsid w:val="002C3CBD"/>
    <w:rPr>
      <w:kern w:val="2"/>
      <w:sz w:val="21"/>
      <w:szCs w:val="24"/>
    </w:rPr>
  </w:style>
  <w:style w:type="paragraph" w:styleId="a9">
    <w:name w:val="footer"/>
    <w:basedOn w:val="a"/>
    <w:link w:val="aa"/>
    <w:rsid w:val="002C3CBD"/>
    <w:pPr>
      <w:tabs>
        <w:tab w:val="center" w:pos="4252"/>
        <w:tab w:val="right" w:pos="8504"/>
      </w:tabs>
      <w:snapToGrid w:val="0"/>
    </w:pPr>
  </w:style>
  <w:style w:type="character" w:customStyle="1" w:styleId="aa">
    <w:name w:val="フッター (文字)"/>
    <w:link w:val="a9"/>
    <w:rsid w:val="002C3CBD"/>
    <w:rPr>
      <w:kern w:val="2"/>
      <w:sz w:val="21"/>
      <w:szCs w:val="24"/>
    </w:rPr>
  </w:style>
  <w:style w:type="paragraph" w:styleId="ab">
    <w:name w:val="List Paragraph"/>
    <w:basedOn w:val="a"/>
    <w:uiPriority w:val="34"/>
    <w:qFormat/>
    <w:rsid w:val="007260C6"/>
    <w:pPr>
      <w:ind w:leftChars="400" w:left="840"/>
    </w:pPr>
  </w:style>
  <w:style w:type="character" w:styleId="ac">
    <w:name w:val="annotation reference"/>
    <w:basedOn w:val="a0"/>
    <w:semiHidden/>
    <w:unhideWhenUsed/>
    <w:rsid w:val="002514CD"/>
    <w:rPr>
      <w:sz w:val="18"/>
      <w:szCs w:val="18"/>
    </w:rPr>
  </w:style>
  <w:style w:type="paragraph" w:styleId="ad">
    <w:name w:val="annotation text"/>
    <w:basedOn w:val="a"/>
    <w:link w:val="ae"/>
    <w:semiHidden/>
    <w:unhideWhenUsed/>
    <w:rsid w:val="002514CD"/>
    <w:pPr>
      <w:jc w:val="left"/>
    </w:pPr>
  </w:style>
  <w:style w:type="character" w:customStyle="1" w:styleId="ae">
    <w:name w:val="コメント文字列 (文字)"/>
    <w:basedOn w:val="a0"/>
    <w:link w:val="ad"/>
    <w:semiHidden/>
    <w:rsid w:val="002514CD"/>
    <w:rPr>
      <w:kern w:val="2"/>
      <w:sz w:val="21"/>
      <w:szCs w:val="24"/>
    </w:rPr>
  </w:style>
  <w:style w:type="paragraph" w:styleId="af">
    <w:name w:val="annotation subject"/>
    <w:basedOn w:val="ad"/>
    <w:next w:val="ad"/>
    <w:link w:val="af0"/>
    <w:semiHidden/>
    <w:unhideWhenUsed/>
    <w:rsid w:val="002514CD"/>
    <w:rPr>
      <w:b/>
      <w:bCs/>
    </w:rPr>
  </w:style>
  <w:style w:type="character" w:customStyle="1" w:styleId="af0">
    <w:name w:val="コメント内容 (文字)"/>
    <w:basedOn w:val="ae"/>
    <w:link w:val="af"/>
    <w:semiHidden/>
    <w:rsid w:val="002514CD"/>
    <w:rPr>
      <w:b/>
      <w:bCs/>
      <w:kern w:val="2"/>
      <w:sz w:val="21"/>
      <w:szCs w:val="24"/>
    </w:rPr>
  </w:style>
  <w:style w:type="character" w:customStyle="1" w:styleId="11">
    <w:name w:val="未解決のメンション1"/>
    <w:basedOn w:val="a0"/>
    <w:uiPriority w:val="99"/>
    <w:semiHidden/>
    <w:unhideWhenUsed/>
    <w:rsid w:val="003268FA"/>
    <w:rPr>
      <w:color w:val="605E5C"/>
      <w:shd w:val="clear" w:color="auto" w:fill="E1DFDD"/>
    </w:rPr>
  </w:style>
  <w:style w:type="table" w:styleId="af1">
    <w:name w:val="Table Grid"/>
    <w:basedOn w:val="a1"/>
    <w:rsid w:val="0049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A6A7E"/>
    <w:rPr>
      <w:kern w:val="2"/>
      <w:sz w:val="21"/>
      <w:szCs w:val="24"/>
    </w:rPr>
  </w:style>
  <w:style w:type="character" w:customStyle="1" w:styleId="20">
    <w:name w:val="未解決のメンション2"/>
    <w:basedOn w:val="a0"/>
    <w:uiPriority w:val="99"/>
    <w:semiHidden/>
    <w:unhideWhenUsed/>
    <w:rsid w:val="00352C05"/>
    <w:rPr>
      <w:color w:val="605E5C"/>
      <w:shd w:val="clear" w:color="auto" w:fill="E1DFDD"/>
    </w:rPr>
  </w:style>
  <w:style w:type="character" w:customStyle="1" w:styleId="10">
    <w:name w:val="見出し 1 (文字)"/>
    <w:basedOn w:val="a0"/>
    <w:link w:val="1"/>
    <w:rsid w:val="00EC5F9F"/>
    <w:rPr>
      <w:rFonts w:asciiTheme="majorHAnsi" w:eastAsiaTheme="majorEastAsia" w:hAnsiTheme="majorHAnsi" w:cstheme="majorBidi"/>
      <w:kern w:val="2"/>
      <w:sz w:val="24"/>
      <w:szCs w:val="24"/>
    </w:rPr>
  </w:style>
  <w:style w:type="character" w:styleId="af3">
    <w:name w:val="Unresolved Mention"/>
    <w:basedOn w:val="a0"/>
    <w:uiPriority w:val="99"/>
    <w:semiHidden/>
    <w:unhideWhenUsed/>
    <w:rsid w:val="00685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708">
      <w:bodyDiv w:val="1"/>
      <w:marLeft w:val="0"/>
      <w:marRight w:val="0"/>
      <w:marTop w:val="0"/>
      <w:marBottom w:val="0"/>
      <w:divBdr>
        <w:top w:val="none" w:sz="0" w:space="0" w:color="auto"/>
        <w:left w:val="none" w:sz="0" w:space="0" w:color="auto"/>
        <w:bottom w:val="none" w:sz="0" w:space="0" w:color="auto"/>
        <w:right w:val="none" w:sz="0" w:space="0" w:color="auto"/>
      </w:divBdr>
    </w:div>
    <w:div w:id="161746819">
      <w:bodyDiv w:val="1"/>
      <w:marLeft w:val="0"/>
      <w:marRight w:val="0"/>
      <w:marTop w:val="0"/>
      <w:marBottom w:val="0"/>
      <w:divBdr>
        <w:top w:val="none" w:sz="0" w:space="0" w:color="auto"/>
        <w:left w:val="none" w:sz="0" w:space="0" w:color="auto"/>
        <w:bottom w:val="none" w:sz="0" w:space="0" w:color="auto"/>
        <w:right w:val="none" w:sz="0" w:space="0" w:color="auto"/>
      </w:divBdr>
      <w:divsChild>
        <w:div w:id="206572578">
          <w:marLeft w:val="0"/>
          <w:marRight w:val="0"/>
          <w:marTop w:val="0"/>
          <w:marBottom w:val="0"/>
          <w:divBdr>
            <w:top w:val="none" w:sz="0" w:space="0" w:color="auto"/>
            <w:left w:val="none" w:sz="0" w:space="0" w:color="auto"/>
            <w:bottom w:val="none" w:sz="0" w:space="0" w:color="auto"/>
            <w:right w:val="none" w:sz="0" w:space="0" w:color="auto"/>
          </w:divBdr>
          <w:divsChild>
            <w:div w:id="71971424">
              <w:marLeft w:val="0"/>
              <w:marRight w:val="0"/>
              <w:marTop w:val="0"/>
              <w:marBottom w:val="0"/>
              <w:divBdr>
                <w:top w:val="none" w:sz="0" w:space="0" w:color="auto"/>
                <w:left w:val="none" w:sz="0" w:space="0" w:color="auto"/>
                <w:bottom w:val="none" w:sz="0" w:space="0" w:color="auto"/>
                <w:right w:val="none" w:sz="0" w:space="0" w:color="auto"/>
              </w:divBdr>
            </w:div>
            <w:div w:id="82379813">
              <w:marLeft w:val="0"/>
              <w:marRight w:val="0"/>
              <w:marTop w:val="0"/>
              <w:marBottom w:val="0"/>
              <w:divBdr>
                <w:top w:val="none" w:sz="0" w:space="0" w:color="auto"/>
                <w:left w:val="none" w:sz="0" w:space="0" w:color="auto"/>
                <w:bottom w:val="none" w:sz="0" w:space="0" w:color="auto"/>
                <w:right w:val="none" w:sz="0" w:space="0" w:color="auto"/>
              </w:divBdr>
            </w:div>
            <w:div w:id="551232691">
              <w:marLeft w:val="0"/>
              <w:marRight w:val="0"/>
              <w:marTop w:val="0"/>
              <w:marBottom w:val="0"/>
              <w:divBdr>
                <w:top w:val="none" w:sz="0" w:space="0" w:color="auto"/>
                <w:left w:val="none" w:sz="0" w:space="0" w:color="auto"/>
                <w:bottom w:val="none" w:sz="0" w:space="0" w:color="auto"/>
                <w:right w:val="none" w:sz="0" w:space="0" w:color="auto"/>
              </w:divBdr>
            </w:div>
            <w:div w:id="6605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66786">
      <w:bodyDiv w:val="1"/>
      <w:marLeft w:val="0"/>
      <w:marRight w:val="0"/>
      <w:marTop w:val="0"/>
      <w:marBottom w:val="0"/>
      <w:divBdr>
        <w:top w:val="none" w:sz="0" w:space="0" w:color="auto"/>
        <w:left w:val="none" w:sz="0" w:space="0" w:color="auto"/>
        <w:bottom w:val="none" w:sz="0" w:space="0" w:color="auto"/>
        <w:right w:val="none" w:sz="0" w:space="0" w:color="auto"/>
      </w:divBdr>
    </w:div>
    <w:div w:id="715351875">
      <w:bodyDiv w:val="1"/>
      <w:marLeft w:val="0"/>
      <w:marRight w:val="0"/>
      <w:marTop w:val="0"/>
      <w:marBottom w:val="0"/>
      <w:divBdr>
        <w:top w:val="none" w:sz="0" w:space="0" w:color="auto"/>
        <w:left w:val="none" w:sz="0" w:space="0" w:color="auto"/>
        <w:bottom w:val="none" w:sz="0" w:space="0" w:color="auto"/>
        <w:right w:val="none" w:sz="0" w:space="0" w:color="auto"/>
      </w:divBdr>
      <w:divsChild>
        <w:div w:id="459766367">
          <w:marLeft w:val="0"/>
          <w:marRight w:val="0"/>
          <w:marTop w:val="0"/>
          <w:marBottom w:val="0"/>
          <w:divBdr>
            <w:top w:val="none" w:sz="0" w:space="0" w:color="auto"/>
            <w:left w:val="none" w:sz="0" w:space="0" w:color="auto"/>
            <w:bottom w:val="none" w:sz="0" w:space="0" w:color="auto"/>
            <w:right w:val="none" w:sz="0" w:space="0" w:color="auto"/>
          </w:divBdr>
          <w:divsChild>
            <w:div w:id="91047678">
              <w:marLeft w:val="0"/>
              <w:marRight w:val="0"/>
              <w:marTop w:val="0"/>
              <w:marBottom w:val="0"/>
              <w:divBdr>
                <w:top w:val="none" w:sz="0" w:space="0" w:color="auto"/>
                <w:left w:val="none" w:sz="0" w:space="0" w:color="auto"/>
                <w:bottom w:val="none" w:sz="0" w:space="0" w:color="auto"/>
                <w:right w:val="none" w:sz="0" w:space="0" w:color="auto"/>
              </w:divBdr>
            </w:div>
            <w:div w:id="11618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9248">
      <w:bodyDiv w:val="1"/>
      <w:marLeft w:val="0"/>
      <w:marRight w:val="0"/>
      <w:marTop w:val="0"/>
      <w:marBottom w:val="0"/>
      <w:divBdr>
        <w:top w:val="none" w:sz="0" w:space="0" w:color="auto"/>
        <w:left w:val="none" w:sz="0" w:space="0" w:color="auto"/>
        <w:bottom w:val="none" w:sz="0" w:space="0" w:color="auto"/>
        <w:right w:val="none" w:sz="0" w:space="0" w:color="auto"/>
      </w:divBdr>
    </w:div>
    <w:div w:id="822090323">
      <w:bodyDiv w:val="1"/>
      <w:marLeft w:val="0"/>
      <w:marRight w:val="0"/>
      <w:marTop w:val="0"/>
      <w:marBottom w:val="0"/>
      <w:divBdr>
        <w:top w:val="none" w:sz="0" w:space="0" w:color="auto"/>
        <w:left w:val="none" w:sz="0" w:space="0" w:color="auto"/>
        <w:bottom w:val="none" w:sz="0" w:space="0" w:color="auto"/>
        <w:right w:val="none" w:sz="0" w:space="0" w:color="auto"/>
      </w:divBdr>
    </w:div>
    <w:div w:id="883954858">
      <w:bodyDiv w:val="1"/>
      <w:marLeft w:val="0"/>
      <w:marRight w:val="0"/>
      <w:marTop w:val="0"/>
      <w:marBottom w:val="0"/>
      <w:divBdr>
        <w:top w:val="none" w:sz="0" w:space="0" w:color="auto"/>
        <w:left w:val="none" w:sz="0" w:space="0" w:color="auto"/>
        <w:bottom w:val="none" w:sz="0" w:space="0" w:color="auto"/>
        <w:right w:val="none" w:sz="0" w:space="0" w:color="auto"/>
      </w:divBdr>
    </w:div>
    <w:div w:id="939949725">
      <w:bodyDiv w:val="1"/>
      <w:marLeft w:val="0"/>
      <w:marRight w:val="0"/>
      <w:marTop w:val="0"/>
      <w:marBottom w:val="0"/>
      <w:divBdr>
        <w:top w:val="none" w:sz="0" w:space="0" w:color="auto"/>
        <w:left w:val="none" w:sz="0" w:space="0" w:color="auto"/>
        <w:bottom w:val="none" w:sz="0" w:space="0" w:color="auto"/>
        <w:right w:val="none" w:sz="0" w:space="0" w:color="auto"/>
      </w:divBdr>
    </w:div>
    <w:div w:id="962612865">
      <w:bodyDiv w:val="1"/>
      <w:marLeft w:val="0"/>
      <w:marRight w:val="0"/>
      <w:marTop w:val="0"/>
      <w:marBottom w:val="0"/>
      <w:divBdr>
        <w:top w:val="none" w:sz="0" w:space="0" w:color="auto"/>
        <w:left w:val="none" w:sz="0" w:space="0" w:color="auto"/>
        <w:bottom w:val="none" w:sz="0" w:space="0" w:color="auto"/>
        <w:right w:val="none" w:sz="0" w:space="0" w:color="auto"/>
      </w:divBdr>
    </w:div>
    <w:div w:id="1052273353">
      <w:bodyDiv w:val="1"/>
      <w:marLeft w:val="0"/>
      <w:marRight w:val="0"/>
      <w:marTop w:val="0"/>
      <w:marBottom w:val="0"/>
      <w:divBdr>
        <w:top w:val="none" w:sz="0" w:space="0" w:color="auto"/>
        <w:left w:val="none" w:sz="0" w:space="0" w:color="auto"/>
        <w:bottom w:val="none" w:sz="0" w:space="0" w:color="auto"/>
        <w:right w:val="none" w:sz="0" w:space="0" w:color="auto"/>
      </w:divBdr>
    </w:div>
    <w:div w:id="1053499439">
      <w:bodyDiv w:val="1"/>
      <w:marLeft w:val="0"/>
      <w:marRight w:val="0"/>
      <w:marTop w:val="0"/>
      <w:marBottom w:val="0"/>
      <w:divBdr>
        <w:top w:val="none" w:sz="0" w:space="0" w:color="auto"/>
        <w:left w:val="none" w:sz="0" w:space="0" w:color="auto"/>
        <w:bottom w:val="none" w:sz="0" w:space="0" w:color="auto"/>
        <w:right w:val="none" w:sz="0" w:space="0" w:color="auto"/>
      </w:divBdr>
    </w:div>
    <w:div w:id="1106577894">
      <w:bodyDiv w:val="1"/>
      <w:marLeft w:val="0"/>
      <w:marRight w:val="0"/>
      <w:marTop w:val="0"/>
      <w:marBottom w:val="0"/>
      <w:divBdr>
        <w:top w:val="none" w:sz="0" w:space="0" w:color="auto"/>
        <w:left w:val="none" w:sz="0" w:space="0" w:color="auto"/>
        <w:bottom w:val="none" w:sz="0" w:space="0" w:color="auto"/>
        <w:right w:val="none" w:sz="0" w:space="0" w:color="auto"/>
      </w:divBdr>
    </w:div>
    <w:div w:id="1171673829">
      <w:bodyDiv w:val="1"/>
      <w:marLeft w:val="0"/>
      <w:marRight w:val="0"/>
      <w:marTop w:val="0"/>
      <w:marBottom w:val="0"/>
      <w:divBdr>
        <w:top w:val="none" w:sz="0" w:space="0" w:color="auto"/>
        <w:left w:val="none" w:sz="0" w:space="0" w:color="auto"/>
        <w:bottom w:val="none" w:sz="0" w:space="0" w:color="auto"/>
        <w:right w:val="none" w:sz="0" w:space="0" w:color="auto"/>
      </w:divBdr>
      <w:divsChild>
        <w:div w:id="1483504110">
          <w:marLeft w:val="0"/>
          <w:marRight w:val="0"/>
          <w:marTop w:val="0"/>
          <w:marBottom w:val="0"/>
          <w:divBdr>
            <w:top w:val="none" w:sz="0" w:space="0" w:color="auto"/>
            <w:left w:val="none" w:sz="0" w:space="0" w:color="auto"/>
            <w:bottom w:val="none" w:sz="0" w:space="0" w:color="auto"/>
            <w:right w:val="none" w:sz="0" w:space="0" w:color="auto"/>
          </w:divBdr>
        </w:div>
      </w:divsChild>
    </w:div>
    <w:div w:id="1204170184">
      <w:bodyDiv w:val="1"/>
      <w:marLeft w:val="0"/>
      <w:marRight w:val="0"/>
      <w:marTop w:val="0"/>
      <w:marBottom w:val="0"/>
      <w:divBdr>
        <w:top w:val="none" w:sz="0" w:space="0" w:color="auto"/>
        <w:left w:val="none" w:sz="0" w:space="0" w:color="auto"/>
        <w:bottom w:val="none" w:sz="0" w:space="0" w:color="auto"/>
        <w:right w:val="none" w:sz="0" w:space="0" w:color="auto"/>
      </w:divBdr>
    </w:div>
    <w:div w:id="1847399792">
      <w:bodyDiv w:val="1"/>
      <w:marLeft w:val="0"/>
      <w:marRight w:val="0"/>
      <w:marTop w:val="0"/>
      <w:marBottom w:val="0"/>
      <w:divBdr>
        <w:top w:val="none" w:sz="0" w:space="0" w:color="auto"/>
        <w:left w:val="none" w:sz="0" w:space="0" w:color="auto"/>
        <w:bottom w:val="none" w:sz="0" w:space="0" w:color="auto"/>
        <w:right w:val="none" w:sz="0" w:space="0" w:color="auto"/>
      </w:divBdr>
    </w:div>
    <w:div w:id="1865364994">
      <w:bodyDiv w:val="1"/>
      <w:marLeft w:val="0"/>
      <w:marRight w:val="0"/>
      <w:marTop w:val="0"/>
      <w:marBottom w:val="0"/>
      <w:divBdr>
        <w:top w:val="none" w:sz="0" w:space="0" w:color="auto"/>
        <w:left w:val="none" w:sz="0" w:space="0" w:color="auto"/>
        <w:bottom w:val="none" w:sz="0" w:space="0" w:color="auto"/>
        <w:right w:val="none" w:sz="0" w:space="0" w:color="auto"/>
      </w:divBdr>
      <w:divsChild>
        <w:div w:id="291252523">
          <w:marLeft w:val="0"/>
          <w:marRight w:val="0"/>
          <w:marTop w:val="0"/>
          <w:marBottom w:val="0"/>
          <w:divBdr>
            <w:top w:val="none" w:sz="0" w:space="0" w:color="auto"/>
            <w:left w:val="none" w:sz="0" w:space="0" w:color="auto"/>
            <w:bottom w:val="none" w:sz="0" w:space="0" w:color="auto"/>
            <w:right w:val="none" w:sz="0" w:space="0" w:color="auto"/>
          </w:divBdr>
          <w:divsChild>
            <w:div w:id="69163362">
              <w:marLeft w:val="0"/>
              <w:marRight w:val="0"/>
              <w:marTop w:val="0"/>
              <w:marBottom w:val="0"/>
              <w:divBdr>
                <w:top w:val="none" w:sz="0" w:space="0" w:color="auto"/>
                <w:left w:val="none" w:sz="0" w:space="0" w:color="auto"/>
                <w:bottom w:val="none" w:sz="0" w:space="0" w:color="auto"/>
                <w:right w:val="none" w:sz="0" w:space="0" w:color="auto"/>
              </w:divBdr>
            </w:div>
            <w:div w:id="915169160">
              <w:marLeft w:val="0"/>
              <w:marRight w:val="0"/>
              <w:marTop w:val="0"/>
              <w:marBottom w:val="0"/>
              <w:divBdr>
                <w:top w:val="none" w:sz="0" w:space="0" w:color="auto"/>
                <w:left w:val="none" w:sz="0" w:space="0" w:color="auto"/>
                <w:bottom w:val="none" w:sz="0" w:space="0" w:color="auto"/>
                <w:right w:val="none" w:sz="0" w:space="0" w:color="auto"/>
              </w:divBdr>
            </w:div>
            <w:div w:id="1362049869">
              <w:marLeft w:val="0"/>
              <w:marRight w:val="0"/>
              <w:marTop w:val="0"/>
              <w:marBottom w:val="0"/>
              <w:divBdr>
                <w:top w:val="none" w:sz="0" w:space="0" w:color="auto"/>
                <w:left w:val="none" w:sz="0" w:space="0" w:color="auto"/>
                <w:bottom w:val="none" w:sz="0" w:space="0" w:color="auto"/>
                <w:right w:val="none" w:sz="0" w:space="0" w:color="auto"/>
              </w:divBdr>
            </w:div>
            <w:div w:id="20598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95779">
      <w:bodyDiv w:val="1"/>
      <w:marLeft w:val="0"/>
      <w:marRight w:val="0"/>
      <w:marTop w:val="0"/>
      <w:marBottom w:val="0"/>
      <w:divBdr>
        <w:top w:val="none" w:sz="0" w:space="0" w:color="auto"/>
        <w:left w:val="none" w:sz="0" w:space="0" w:color="auto"/>
        <w:bottom w:val="none" w:sz="0" w:space="0" w:color="auto"/>
        <w:right w:val="none" w:sz="0" w:space="0" w:color="auto"/>
      </w:divBdr>
    </w:div>
    <w:div w:id="2054228448">
      <w:bodyDiv w:val="1"/>
      <w:marLeft w:val="0"/>
      <w:marRight w:val="0"/>
      <w:marTop w:val="0"/>
      <w:marBottom w:val="0"/>
      <w:divBdr>
        <w:top w:val="none" w:sz="0" w:space="0" w:color="auto"/>
        <w:left w:val="none" w:sz="0" w:space="0" w:color="auto"/>
        <w:bottom w:val="none" w:sz="0" w:space="0" w:color="auto"/>
        <w:right w:val="none" w:sz="0" w:space="0" w:color="auto"/>
      </w:divBdr>
    </w:div>
    <w:div w:id="2100635408">
      <w:bodyDiv w:val="1"/>
      <w:marLeft w:val="0"/>
      <w:marRight w:val="0"/>
      <w:marTop w:val="0"/>
      <w:marBottom w:val="0"/>
      <w:divBdr>
        <w:top w:val="none" w:sz="0" w:space="0" w:color="auto"/>
        <w:left w:val="none" w:sz="0" w:space="0" w:color="auto"/>
        <w:bottom w:val="none" w:sz="0" w:space="0" w:color="auto"/>
        <w:right w:val="none" w:sz="0" w:space="0" w:color="auto"/>
      </w:divBdr>
      <w:divsChild>
        <w:div w:id="217743055">
          <w:marLeft w:val="0"/>
          <w:marRight w:val="0"/>
          <w:marTop w:val="0"/>
          <w:marBottom w:val="0"/>
          <w:divBdr>
            <w:top w:val="none" w:sz="0" w:space="0" w:color="auto"/>
            <w:left w:val="none" w:sz="0" w:space="0" w:color="auto"/>
            <w:bottom w:val="none" w:sz="0" w:space="0" w:color="auto"/>
            <w:right w:val="none" w:sz="0" w:space="0" w:color="auto"/>
          </w:divBdr>
          <w:divsChild>
            <w:div w:id="26149745">
              <w:marLeft w:val="0"/>
              <w:marRight w:val="0"/>
              <w:marTop w:val="0"/>
              <w:marBottom w:val="0"/>
              <w:divBdr>
                <w:top w:val="none" w:sz="0" w:space="0" w:color="auto"/>
                <w:left w:val="none" w:sz="0" w:space="0" w:color="auto"/>
                <w:bottom w:val="none" w:sz="0" w:space="0" w:color="auto"/>
                <w:right w:val="none" w:sz="0" w:space="0" w:color="auto"/>
              </w:divBdr>
            </w:div>
            <w:div w:id="285619157">
              <w:marLeft w:val="0"/>
              <w:marRight w:val="0"/>
              <w:marTop w:val="0"/>
              <w:marBottom w:val="0"/>
              <w:divBdr>
                <w:top w:val="none" w:sz="0" w:space="0" w:color="auto"/>
                <w:left w:val="none" w:sz="0" w:space="0" w:color="auto"/>
                <w:bottom w:val="none" w:sz="0" w:space="0" w:color="auto"/>
                <w:right w:val="none" w:sz="0" w:space="0" w:color="auto"/>
              </w:divBdr>
            </w:div>
            <w:div w:id="445976313">
              <w:marLeft w:val="0"/>
              <w:marRight w:val="0"/>
              <w:marTop w:val="0"/>
              <w:marBottom w:val="0"/>
              <w:divBdr>
                <w:top w:val="none" w:sz="0" w:space="0" w:color="auto"/>
                <w:left w:val="none" w:sz="0" w:space="0" w:color="auto"/>
                <w:bottom w:val="none" w:sz="0" w:space="0" w:color="auto"/>
                <w:right w:val="none" w:sz="0" w:space="0" w:color="auto"/>
              </w:divBdr>
            </w:div>
            <w:div w:id="9236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e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ec.jp/" TargetMode="External"/><Relationship Id="rId5" Type="http://schemas.openxmlformats.org/officeDocument/2006/relationships/webSettings" Target="webSettings.xml"/><Relationship Id="rId10" Type="http://schemas.openxmlformats.org/officeDocument/2006/relationships/hyperlink" Target="https://kyomachi.dkdining.com/kyoto/" TargetMode="External"/><Relationship Id="rId4" Type="http://schemas.openxmlformats.org/officeDocument/2006/relationships/settings" Target="settings.xml"/><Relationship Id="rId9" Type="http://schemas.openxmlformats.org/officeDocument/2006/relationships/hyperlink" Target="https://www.kashikaigishitsu.net/facilitys/gc-kyoto/acces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0BF75-EE81-4D2C-9407-7A594D28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PSE研究会開催通知</vt:lpstr>
    </vt:vector>
  </TitlesOfParts>
  <Company>国立大学法人東京農工大学</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PSE研究会開催通知</dc:title>
  <dc:creator>Manabu Kano</dc:creator>
  <cp:lastModifiedBy>尚弘 金</cp:lastModifiedBy>
  <cp:revision>2</cp:revision>
  <cp:lastPrinted>2025-10-02T07:12:00Z</cp:lastPrinted>
  <dcterms:created xsi:type="dcterms:W3CDTF">2025-10-02T07:12:00Z</dcterms:created>
  <dcterms:modified xsi:type="dcterms:W3CDTF">2025-10-02T07:12:00Z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b5a962-1a7a-4bf8-819d-07a170110954_Enabled">
    <vt:lpwstr>true</vt:lpwstr>
  </property>
  <property fmtid="{D5CDD505-2E9C-101B-9397-08002B2CF9AE}" pid="3" name="MSIP_Label_69b5a962-1a7a-4bf8-819d-07a170110954_SetDate">
    <vt:lpwstr>2022-12-23T09:03:22Z</vt:lpwstr>
  </property>
  <property fmtid="{D5CDD505-2E9C-101B-9397-08002B2CF9AE}" pid="4" name="MSIP_Label_69b5a962-1a7a-4bf8-819d-07a170110954_Method">
    <vt:lpwstr>Standard</vt:lpwstr>
  </property>
  <property fmtid="{D5CDD505-2E9C-101B-9397-08002B2CF9AE}" pid="5" name="MSIP_Label_69b5a962-1a7a-4bf8-819d-07a170110954_Name">
    <vt:lpwstr>InternalUse</vt:lpwstr>
  </property>
  <property fmtid="{D5CDD505-2E9C-101B-9397-08002B2CF9AE}" pid="6" name="MSIP_Label_69b5a962-1a7a-4bf8-819d-07a170110954_SiteId">
    <vt:lpwstr>0da2a83b-13d9-4a35-965f-ec53a220ed9d</vt:lpwstr>
  </property>
  <property fmtid="{D5CDD505-2E9C-101B-9397-08002B2CF9AE}" pid="7" name="MSIP_Label_69b5a962-1a7a-4bf8-819d-07a170110954_ActionId">
    <vt:lpwstr>dfb9d560-d0ef-4a64-ad46-d091b3d2c18a</vt:lpwstr>
  </property>
  <property fmtid="{D5CDD505-2E9C-101B-9397-08002B2CF9AE}" pid="8" name="MSIP_Label_69b5a962-1a7a-4bf8-819d-07a170110954_ContentBits">
    <vt:lpwstr>0</vt:lpwstr>
  </property>
</Properties>
</file>